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eastAsia="ja-JP"/>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706F9B37"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C15181" w:rsidRPr="00C15181">
              <w:rPr>
                <w:rFonts w:cs="Arial"/>
                <w:color w:val="000000" w:themeColor="text1"/>
                <w:sz w:val="20"/>
              </w:rPr>
              <w:t>000EU153</w:t>
            </w:r>
          </w:p>
        </w:tc>
      </w:tr>
      <w:tr w:rsidR="00C15181" w:rsidRPr="00E14C5C" w14:paraId="690918C0" w14:textId="77777777" w:rsidTr="00BE3D0C">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C15181" w:rsidRPr="00E14C5C" w:rsidRDefault="00C15181" w:rsidP="00C15181">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4FEC81F6" w:rsidR="00C15181" w:rsidRPr="00E14C5C" w:rsidRDefault="00C15181" w:rsidP="00C15181">
            <w:pPr>
              <w:pStyle w:val="Heading1"/>
              <w:numPr>
                <w:ilvl w:val="0"/>
                <w:numId w:val="0"/>
              </w:numPr>
              <w:rPr>
                <w:rFonts w:cs="Arial"/>
                <w:b w:val="0"/>
                <w:color w:val="000000" w:themeColor="text1"/>
                <w:sz w:val="20"/>
              </w:rPr>
            </w:pPr>
          </w:p>
        </w:tc>
      </w:tr>
      <w:tr w:rsidR="00C15181" w:rsidRPr="00E14C5C" w14:paraId="3EBCDB52" w14:textId="77777777" w:rsidTr="00BE3D0C">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C15181" w:rsidRPr="00E14C5C" w:rsidRDefault="00C15181" w:rsidP="00C15181">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3F42A8BD" w:rsidR="00C15181" w:rsidRPr="00E14C5C" w:rsidRDefault="00C15181" w:rsidP="00C15181">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C15181" w:rsidRPr="00E14C5C" w14:paraId="3DBE7AAF" w14:textId="77777777" w:rsidTr="00BE3D0C">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C15181" w:rsidRPr="00E14C5C" w:rsidRDefault="00C15181" w:rsidP="00C15181">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457B05C0" w:rsidR="00C15181" w:rsidRPr="00E14C5C" w:rsidRDefault="00C15181" w:rsidP="00C15181">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EU.Italy</w:t>
            </w:r>
          </w:p>
        </w:tc>
      </w:tr>
      <w:tr w:rsidR="00C15181" w:rsidRPr="00BA5F86" w14:paraId="5293A383" w14:textId="77777777" w:rsidTr="00BE3D0C">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C15181" w:rsidRPr="00E14C5C" w:rsidRDefault="00C15181" w:rsidP="00C15181">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7B50237D" w:rsidR="00C15181" w:rsidRPr="00BA5F86" w:rsidRDefault="00C15181" w:rsidP="00C15181">
            <w:pPr>
              <w:tabs>
                <w:tab w:val="left" w:pos="3420"/>
                <w:tab w:val="right" w:leader="underscore" w:pos="4580"/>
                <w:tab w:val="right" w:leader="underscore" w:pos="5100"/>
                <w:tab w:val="right" w:leader="underscore" w:pos="5600"/>
              </w:tabs>
              <w:spacing w:before="240" w:after="240"/>
              <w:rPr>
                <w:rFonts w:cs="Arial"/>
                <w:color w:val="000000" w:themeColor="text1"/>
                <w:sz w:val="20"/>
                <w:lang w:val="es-ES"/>
              </w:rPr>
            </w:pPr>
          </w:p>
        </w:tc>
      </w:tr>
      <w:tr w:rsidR="00C15181" w:rsidRPr="00E14C5C" w14:paraId="01AD1C52" w14:textId="77777777" w:rsidTr="00BE3D0C">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C15181" w:rsidRPr="00E14C5C" w:rsidRDefault="00C15181" w:rsidP="00C15181">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4C6E6187" w:rsidR="00C15181" w:rsidRPr="00E14C5C" w:rsidRDefault="00C15181" w:rsidP="00C15181">
            <w:pPr>
              <w:spacing w:before="240" w:after="240"/>
              <w:rPr>
                <w:rFonts w:cs="Arial"/>
                <w:color w:val="000000" w:themeColor="text1"/>
                <w:sz w:val="20"/>
              </w:rPr>
            </w:pPr>
          </w:p>
        </w:tc>
      </w:tr>
      <w:tr w:rsidR="00C15181" w:rsidRPr="00E14C5C" w14:paraId="09E70E8A" w14:textId="77777777" w:rsidTr="00BE3D0C">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C15181" w:rsidRPr="00E14C5C" w:rsidRDefault="00C15181" w:rsidP="00C15181">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84AB44C" w:rsidR="00C15181" w:rsidRPr="00E14C5C" w:rsidRDefault="00C15181" w:rsidP="00C15181">
            <w:pPr>
              <w:spacing w:before="240" w:after="240"/>
              <w:rPr>
                <w:rFonts w:cs="Arial"/>
                <w:color w:val="000000" w:themeColor="text1"/>
                <w:sz w:val="20"/>
              </w:rPr>
            </w:pPr>
            <w:r>
              <w:rPr>
                <w:rFonts w:cs="Arial"/>
                <w:color w:val="000000"/>
                <w:sz w:val="20"/>
              </w:rPr>
              <w:t>31,42756</w:t>
            </w:r>
          </w:p>
        </w:tc>
      </w:tr>
      <w:tr w:rsidR="00C15181" w:rsidRPr="00E14C5C" w14:paraId="326D89E2" w14:textId="77777777" w:rsidTr="00BE3D0C">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C15181" w:rsidRPr="00E14C5C" w:rsidRDefault="00C15181" w:rsidP="00C15181">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44F3BDFF" w:rsidR="00C15181" w:rsidRPr="00E14C5C" w:rsidRDefault="00C15181" w:rsidP="00C15181">
            <w:pPr>
              <w:spacing w:before="240" w:after="240"/>
              <w:rPr>
                <w:rFonts w:cs="Arial"/>
                <w:color w:val="000000" w:themeColor="text1"/>
                <w:sz w:val="20"/>
              </w:rPr>
            </w:pPr>
            <w:r>
              <w:rPr>
                <w:rFonts w:cs="Arial"/>
                <w:color w:val="000000"/>
                <w:sz w:val="20"/>
              </w:rPr>
              <w:t>Tania Marin</w:t>
            </w:r>
          </w:p>
        </w:tc>
      </w:tr>
      <w:tr w:rsidR="00C15181" w:rsidRPr="00E14C5C" w14:paraId="6C3BD69F" w14:textId="77777777" w:rsidTr="00BE3D0C">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C15181" w:rsidRPr="00E14C5C" w:rsidRDefault="00C15181" w:rsidP="00C15181">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55CCB92D" w:rsidR="00C15181" w:rsidRPr="00E14C5C" w:rsidRDefault="00C15181" w:rsidP="00C15181">
            <w:pPr>
              <w:spacing w:before="240" w:after="240"/>
              <w:rPr>
                <w:rFonts w:cs="Arial"/>
                <w:color w:val="000000" w:themeColor="text1"/>
                <w:sz w:val="20"/>
              </w:rPr>
            </w:pPr>
            <w:r>
              <w:rPr>
                <w:rFonts w:cs="Arial"/>
                <w:color w:val="000000"/>
                <w:sz w:val="20"/>
              </w:rPr>
              <w:t>626</w:t>
            </w:r>
          </w:p>
        </w:tc>
      </w:tr>
      <w:tr w:rsidR="00605754" w:rsidRPr="00E14C5C" w14:paraId="7DCE3F24" w14:textId="77777777" w:rsidTr="00F50BCC">
        <w:tblPrEx>
          <w:tblCellMar>
            <w:left w:w="70" w:type="dxa"/>
            <w:right w:w="70"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41A06045" w:rsidR="00605754" w:rsidRPr="00E14C5C" w:rsidRDefault="00605754" w:rsidP="00F50BCC">
            <w:pPr>
              <w:spacing w:before="240" w:after="240"/>
              <w:jc w:val="center"/>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C15181"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C15181" w:rsidRPr="00E14C5C" w:rsidRDefault="00C15181" w:rsidP="00C15181">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5C624F50" w:rsidR="00C15181" w:rsidRPr="00E14C5C" w:rsidRDefault="00C15181" w:rsidP="00C15181">
            <w:pPr>
              <w:pStyle w:val="Header"/>
              <w:spacing w:before="60" w:after="60"/>
              <w:jc w:val="center"/>
              <w:rPr>
                <w:rFonts w:ascii="Arial" w:hAnsi="Arial" w:cs="Arial"/>
                <w:szCs w:val="20"/>
              </w:rPr>
            </w:pPr>
            <w:r>
              <w:rPr>
                <w:rFonts w:ascii="Arial" w:hAnsi="Arial" w:cs="Arial"/>
                <w:color w:val="000000"/>
                <w:szCs w:val="20"/>
              </w:rPr>
              <w:t>24/05/2019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4289A926" w:rsidR="00C15181" w:rsidRPr="00E14C5C" w:rsidRDefault="00C15181" w:rsidP="00C1518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C15181" w:rsidRPr="00E14C5C" w:rsidRDefault="00C15181" w:rsidP="00C15181">
            <w:pPr>
              <w:pStyle w:val="Header"/>
              <w:spacing w:before="60" w:after="60"/>
              <w:jc w:val="center"/>
              <w:rPr>
                <w:rFonts w:ascii="Arial" w:hAnsi="Arial" w:cs="Arial"/>
                <w:szCs w:val="20"/>
              </w:rPr>
            </w:pPr>
          </w:p>
        </w:tc>
      </w:tr>
      <w:tr w:rsidR="00C15181"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C15181" w:rsidRPr="00E14C5C" w:rsidRDefault="00C15181" w:rsidP="00C15181">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362ADEA9" w:rsidR="00C15181" w:rsidRPr="00E14C5C" w:rsidRDefault="00C15181" w:rsidP="00C15181">
            <w:pPr>
              <w:pStyle w:val="Header"/>
              <w:spacing w:before="60" w:after="60"/>
              <w:jc w:val="center"/>
              <w:rPr>
                <w:rFonts w:ascii="Arial" w:hAnsi="Arial" w:cs="Arial"/>
                <w:szCs w:val="20"/>
              </w:rPr>
            </w:pPr>
            <w:r>
              <w:rPr>
                <w:rFonts w:ascii="Arial" w:hAnsi="Arial" w:cs="Arial"/>
                <w:color w:val="000000"/>
                <w:szCs w:val="20"/>
              </w:rPr>
              <w:t>10/05/2019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25ACDAA7" w:rsidR="00C15181" w:rsidRPr="00E14C5C" w:rsidRDefault="00C15181" w:rsidP="00C1518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C15181" w:rsidRPr="00E14C5C" w:rsidRDefault="00C15181" w:rsidP="00C15181">
            <w:pPr>
              <w:pStyle w:val="Header"/>
              <w:spacing w:before="60" w:after="60"/>
              <w:jc w:val="center"/>
              <w:rPr>
                <w:rFonts w:ascii="Arial" w:hAnsi="Arial" w:cs="Arial"/>
                <w:szCs w:val="20"/>
              </w:rPr>
            </w:pPr>
          </w:p>
        </w:tc>
      </w:tr>
      <w:tr w:rsidR="00C15181"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C15181" w:rsidRPr="00E14C5C" w:rsidRDefault="00C15181" w:rsidP="00C15181">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734D09AA" w:rsidR="00C15181" w:rsidRPr="00E14C5C" w:rsidRDefault="00C15181" w:rsidP="00C15181">
            <w:pPr>
              <w:jc w:val="center"/>
              <w:rPr>
                <w:rFonts w:cs="Arial"/>
                <w:sz w:val="20"/>
              </w:rPr>
            </w:pPr>
            <w:r>
              <w:rPr>
                <w:rFonts w:cs="Arial"/>
                <w:color w:val="000000"/>
                <w:sz w:val="20"/>
              </w:rPr>
              <w:t>25/05/2019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6D78A628" w:rsidR="00C15181" w:rsidRPr="00E14C5C" w:rsidRDefault="00C15181" w:rsidP="00C1518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C15181" w:rsidRPr="00E14C5C" w:rsidRDefault="00C15181" w:rsidP="00C15181">
            <w:pPr>
              <w:pStyle w:val="Header"/>
              <w:spacing w:before="60" w:after="60"/>
              <w:jc w:val="center"/>
              <w:rPr>
                <w:rFonts w:ascii="Arial" w:hAnsi="Arial" w:cs="Arial"/>
                <w:szCs w:val="20"/>
              </w:rPr>
            </w:pPr>
          </w:p>
        </w:tc>
      </w:tr>
      <w:tr w:rsidR="00C15181"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C15181" w:rsidRPr="00E14C5C" w:rsidRDefault="00C15181" w:rsidP="00C15181">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488B3FD8" w:rsidR="00C15181" w:rsidRPr="00E14C5C" w:rsidRDefault="00C15181" w:rsidP="00C15181">
            <w:pPr>
              <w:jc w:val="center"/>
              <w:rPr>
                <w:rFonts w:cs="Arial"/>
                <w:sz w:val="20"/>
              </w:rPr>
            </w:pPr>
            <w:r>
              <w:rPr>
                <w:rFonts w:cs="Arial"/>
                <w:color w:val="000000"/>
                <w:sz w:val="20"/>
              </w:rPr>
              <w:t>25/05/2019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211D304A" w:rsidR="00C15181" w:rsidRPr="00E14C5C" w:rsidRDefault="00C15181" w:rsidP="00C15181">
            <w:pPr>
              <w:pStyle w:val="Header"/>
              <w:spacing w:before="60" w:after="60"/>
              <w:jc w:val="center"/>
              <w:rPr>
                <w:rFonts w:ascii="Arial" w:hAnsi="Arial" w:cs="Arial"/>
                <w:szCs w:val="20"/>
              </w:rPr>
            </w:pPr>
            <w:r>
              <w:rPr>
                <w:rFonts w:ascii="Arial" w:hAnsi="Arial" w:cs="Arial"/>
                <w:color w:val="000000"/>
                <w:szCs w:val="20"/>
              </w:rPr>
              <w:t>17/06/2019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C15181" w:rsidRPr="00E14C5C" w:rsidRDefault="00C15181" w:rsidP="00C15181">
            <w:pPr>
              <w:pStyle w:val="Header"/>
              <w:spacing w:before="60" w:after="60"/>
              <w:jc w:val="center"/>
              <w:rPr>
                <w:rFonts w:ascii="Arial" w:hAnsi="Arial" w:cs="Arial"/>
                <w:szCs w:val="20"/>
              </w:rPr>
            </w:pPr>
          </w:p>
        </w:tc>
      </w:tr>
      <w:tr w:rsidR="00C15181"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C15181" w:rsidRPr="00E14C5C" w:rsidRDefault="00C15181" w:rsidP="00C15181">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77D25328" w:rsidR="00C15181" w:rsidRPr="00E14C5C" w:rsidRDefault="00C15181" w:rsidP="00C15181">
            <w:pPr>
              <w:jc w:val="center"/>
              <w:rPr>
                <w:rFonts w:cs="Arial"/>
                <w:sz w:val="20"/>
              </w:rPr>
            </w:pPr>
            <w:r>
              <w:rPr>
                <w:rFonts w:cs="Arial"/>
                <w:color w:val="000000"/>
                <w:sz w:val="20"/>
              </w:rPr>
              <w:t>17/06/2019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5ACD2249" w:rsidR="00C15181" w:rsidRPr="00E14C5C" w:rsidRDefault="00C15181" w:rsidP="00C15181">
            <w:pPr>
              <w:pStyle w:val="Header"/>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C15181" w:rsidRPr="00E14C5C" w:rsidRDefault="00C15181" w:rsidP="00C15181">
            <w:pPr>
              <w:pStyle w:val="Header"/>
              <w:spacing w:before="60" w:after="60"/>
              <w:jc w:val="center"/>
              <w:rPr>
                <w:rFonts w:ascii="Arial" w:hAnsi="Arial" w:cs="Arial"/>
                <w:szCs w:val="20"/>
              </w:rPr>
            </w:pPr>
          </w:p>
        </w:tc>
      </w:tr>
      <w:tr w:rsidR="00C15181"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C15181" w:rsidRPr="00E14C5C" w:rsidRDefault="00C15181" w:rsidP="00C15181">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0AA934FF" w:rsidR="00C15181" w:rsidRPr="00E14C5C" w:rsidRDefault="00C15181" w:rsidP="00C15181">
            <w:pPr>
              <w:jc w:val="center"/>
              <w:rPr>
                <w:rFonts w:cs="Arial"/>
                <w:sz w:val="20"/>
              </w:rPr>
            </w:pPr>
            <w:r>
              <w:rPr>
                <w:rFonts w:cs="Arial"/>
                <w:color w:val="000000"/>
                <w:sz w:val="20"/>
              </w:rPr>
              <w:t>20/06/2019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1862D263" w:rsidR="00C15181" w:rsidRPr="00E14C5C" w:rsidRDefault="00C15181" w:rsidP="00C15181">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C15181" w:rsidRPr="00E14C5C" w:rsidRDefault="00C15181" w:rsidP="00C15181">
            <w:pPr>
              <w:spacing w:before="60" w:after="60"/>
              <w:jc w:val="center"/>
              <w:rPr>
                <w:rFonts w:eastAsiaTheme="minorHAnsi" w:cs="Arial"/>
                <w:sz w:val="20"/>
              </w:rPr>
            </w:pPr>
          </w:p>
        </w:tc>
      </w:tr>
      <w:tr w:rsidR="00C15181"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C15181" w:rsidRPr="00E14C5C" w:rsidRDefault="00C15181" w:rsidP="00C15181">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222DD8D6" w:rsidR="00C15181" w:rsidRDefault="00C15181" w:rsidP="00C15181">
            <w:pPr>
              <w:jc w:val="center"/>
              <w:rPr>
                <w:rFonts w:cs="Arial"/>
                <w:sz w:val="20"/>
              </w:rPr>
            </w:pPr>
            <w:r>
              <w:rPr>
                <w:rFonts w:cs="Arial"/>
                <w:color w:val="000000"/>
                <w:sz w:val="20"/>
              </w:rPr>
              <w:t>18/06/2019</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53E45E69" w:rsidR="00C15181" w:rsidRPr="00F625E0" w:rsidRDefault="00C15181" w:rsidP="00C15181">
            <w:pPr>
              <w:spacing w:before="60" w:after="60"/>
              <w:jc w:val="center"/>
              <w:rPr>
                <w:rFonts w:eastAsiaTheme="minorHAnsi" w:cs="Arial"/>
                <w:sz w:val="20"/>
              </w:rPr>
            </w:pPr>
            <w:r>
              <w:rPr>
                <w:rFonts w:cs="Arial"/>
                <w:color w:val="000000"/>
                <w:sz w:val="20"/>
              </w:rPr>
              <w:t>19/06/2019</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C15181" w:rsidRPr="00246CBE" w:rsidRDefault="00C15181" w:rsidP="00C15181">
            <w:pPr>
              <w:spacing w:before="60" w:after="60"/>
              <w:jc w:val="center"/>
              <w:rPr>
                <w:rFonts w:eastAsiaTheme="minorHAnsi" w:cs="Arial"/>
                <w:sz w:val="20"/>
              </w:rPr>
            </w:pP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ED64F8" w:rsidRPr="009A52CF" w14:paraId="5ED62EFB" w14:textId="77777777" w:rsidTr="00BE3D0C">
        <w:trPr>
          <w:trHeight w:val="432"/>
        </w:trPr>
        <w:tc>
          <w:tcPr>
            <w:tcW w:w="655" w:type="pct"/>
            <w:vAlign w:val="center"/>
          </w:tcPr>
          <w:p w14:paraId="2DFA8EDF" w14:textId="7926AD7F" w:rsidR="00ED64F8" w:rsidRPr="009A52CF" w:rsidRDefault="00ED64F8" w:rsidP="00ED64F8">
            <w:pPr>
              <w:jc w:val="center"/>
              <w:rPr>
                <w:rFonts w:cs="Arial"/>
                <w:color w:val="000000" w:themeColor="text1"/>
                <w:sz w:val="20"/>
              </w:rPr>
            </w:pPr>
            <w:r>
              <w:rPr>
                <w:rFonts w:cs="Arial"/>
                <w:color w:val="000000"/>
                <w:sz w:val="20"/>
              </w:rPr>
              <w:t>1</w:t>
            </w:r>
          </w:p>
        </w:tc>
        <w:tc>
          <w:tcPr>
            <w:tcW w:w="773" w:type="pct"/>
            <w:vAlign w:val="center"/>
          </w:tcPr>
          <w:p w14:paraId="0047BC0F" w14:textId="5BDACB15" w:rsidR="00ED64F8" w:rsidRPr="009A52CF" w:rsidRDefault="00ED64F8" w:rsidP="00ED64F8">
            <w:pPr>
              <w:jc w:val="center"/>
              <w:rPr>
                <w:rFonts w:cs="Arial"/>
                <w:color w:val="000000" w:themeColor="text1"/>
                <w:sz w:val="20"/>
              </w:rPr>
            </w:pPr>
            <w:r>
              <w:rPr>
                <w:rFonts w:cs="Arial"/>
                <w:color w:val="000000"/>
                <w:sz w:val="20"/>
              </w:rPr>
              <w:t>JFO</w:t>
            </w:r>
          </w:p>
        </w:tc>
        <w:tc>
          <w:tcPr>
            <w:tcW w:w="714" w:type="pct"/>
            <w:vAlign w:val="center"/>
          </w:tcPr>
          <w:p w14:paraId="5B064405" w14:textId="73ADDED6" w:rsidR="00ED64F8" w:rsidRPr="009A52CF" w:rsidRDefault="00ED64F8" w:rsidP="00ED64F8">
            <w:pPr>
              <w:jc w:val="center"/>
              <w:rPr>
                <w:rFonts w:cs="Arial"/>
                <w:color w:val="000000" w:themeColor="text1"/>
                <w:sz w:val="20"/>
              </w:rPr>
            </w:pPr>
            <w:r>
              <w:rPr>
                <w:rFonts w:cs="Arial"/>
                <w:color w:val="000000"/>
                <w:sz w:val="20"/>
              </w:rPr>
              <w:t>04/06/2019</w:t>
            </w:r>
          </w:p>
        </w:tc>
        <w:tc>
          <w:tcPr>
            <w:tcW w:w="655" w:type="pct"/>
            <w:vAlign w:val="center"/>
          </w:tcPr>
          <w:p w14:paraId="1A6C52FB" w14:textId="704A9B65" w:rsidR="00ED64F8" w:rsidRPr="009A52CF" w:rsidRDefault="00ED64F8" w:rsidP="00ED64F8">
            <w:pPr>
              <w:jc w:val="center"/>
              <w:rPr>
                <w:rFonts w:cs="Arial"/>
                <w:color w:val="000000" w:themeColor="text1"/>
                <w:sz w:val="20"/>
              </w:rPr>
            </w:pPr>
            <w:r>
              <w:rPr>
                <w:rFonts w:cs="Arial"/>
                <w:color w:val="000000"/>
                <w:sz w:val="20"/>
              </w:rPr>
              <w:t>14:25</w:t>
            </w:r>
          </w:p>
        </w:tc>
        <w:tc>
          <w:tcPr>
            <w:tcW w:w="655" w:type="pct"/>
            <w:vAlign w:val="center"/>
          </w:tcPr>
          <w:p w14:paraId="48B81CE8" w14:textId="79386201" w:rsidR="00ED64F8" w:rsidRPr="009A52CF" w:rsidRDefault="00ED64F8" w:rsidP="00ED64F8">
            <w:pPr>
              <w:jc w:val="center"/>
              <w:rPr>
                <w:rFonts w:cs="Arial"/>
                <w:color w:val="000000" w:themeColor="text1"/>
                <w:sz w:val="20"/>
              </w:rPr>
            </w:pPr>
            <w:r>
              <w:rPr>
                <w:rFonts w:cs="Arial"/>
                <w:color w:val="000000"/>
                <w:sz w:val="20"/>
              </w:rPr>
              <w:t>16:09</w:t>
            </w:r>
          </w:p>
        </w:tc>
        <w:tc>
          <w:tcPr>
            <w:tcW w:w="893" w:type="pct"/>
            <w:vAlign w:val="center"/>
          </w:tcPr>
          <w:p w14:paraId="5A39D32F" w14:textId="0314CB5C" w:rsidR="00ED64F8" w:rsidRPr="009A52CF" w:rsidRDefault="00ED64F8" w:rsidP="00ED64F8">
            <w:pPr>
              <w:jc w:val="center"/>
              <w:rPr>
                <w:rFonts w:cs="Arial"/>
                <w:color w:val="000000" w:themeColor="text1"/>
                <w:sz w:val="20"/>
              </w:rPr>
            </w:pPr>
            <w:r>
              <w:rPr>
                <w:rFonts w:cs="Arial"/>
                <w:color w:val="000000"/>
                <w:sz w:val="20"/>
              </w:rPr>
              <w:t>39,4147</w:t>
            </w:r>
          </w:p>
        </w:tc>
        <w:tc>
          <w:tcPr>
            <w:tcW w:w="655" w:type="pct"/>
            <w:vAlign w:val="center"/>
          </w:tcPr>
          <w:p w14:paraId="7767A948" w14:textId="4FCA39CD" w:rsidR="00ED64F8" w:rsidRPr="009A52CF" w:rsidRDefault="00ED64F8" w:rsidP="00ED64F8">
            <w:pPr>
              <w:jc w:val="center"/>
              <w:rPr>
                <w:rFonts w:cs="Arial"/>
                <w:color w:val="000000" w:themeColor="text1"/>
                <w:sz w:val="20"/>
              </w:rPr>
            </w:pPr>
            <w:r>
              <w:rPr>
                <w:rFonts w:cs="Arial"/>
                <w:color w:val="000000"/>
                <w:sz w:val="20"/>
              </w:rPr>
              <w:t>15,6456167</w:t>
            </w:r>
          </w:p>
        </w:tc>
      </w:tr>
      <w:tr w:rsidR="00ED64F8" w:rsidRPr="009A52CF" w14:paraId="01FF0A25" w14:textId="77777777" w:rsidTr="00BE3D0C">
        <w:trPr>
          <w:trHeight w:val="432"/>
        </w:trPr>
        <w:tc>
          <w:tcPr>
            <w:tcW w:w="655" w:type="pct"/>
            <w:vAlign w:val="center"/>
          </w:tcPr>
          <w:p w14:paraId="59D54EE4" w14:textId="68BCE486" w:rsidR="00ED64F8" w:rsidRPr="009A52CF" w:rsidRDefault="00ED64F8" w:rsidP="00ED64F8">
            <w:pPr>
              <w:jc w:val="center"/>
              <w:rPr>
                <w:rFonts w:cs="Arial"/>
                <w:color w:val="000000" w:themeColor="text1"/>
                <w:sz w:val="20"/>
              </w:rPr>
            </w:pPr>
            <w:r>
              <w:rPr>
                <w:rFonts w:cs="Arial"/>
                <w:color w:val="000000"/>
                <w:sz w:val="20"/>
              </w:rPr>
              <w:t>2</w:t>
            </w:r>
          </w:p>
        </w:tc>
        <w:tc>
          <w:tcPr>
            <w:tcW w:w="773" w:type="pct"/>
            <w:vAlign w:val="center"/>
          </w:tcPr>
          <w:p w14:paraId="67405665" w14:textId="3197C9B7" w:rsidR="00ED64F8" w:rsidRPr="009A52CF" w:rsidRDefault="00ED64F8" w:rsidP="00ED64F8">
            <w:pPr>
              <w:jc w:val="center"/>
              <w:rPr>
                <w:rFonts w:cs="Arial"/>
                <w:color w:val="000000" w:themeColor="text1"/>
                <w:sz w:val="20"/>
              </w:rPr>
            </w:pPr>
            <w:r>
              <w:rPr>
                <w:rFonts w:cs="Arial"/>
                <w:color w:val="000000"/>
                <w:sz w:val="20"/>
              </w:rPr>
              <w:t>JFO</w:t>
            </w:r>
          </w:p>
        </w:tc>
        <w:tc>
          <w:tcPr>
            <w:tcW w:w="714" w:type="pct"/>
            <w:vAlign w:val="center"/>
          </w:tcPr>
          <w:p w14:paraId="2A3F4B2B" w14:textId="27222D93" w:rsidR="00ED64F8" w:rsidRPr="009A52CF" w:rsidRDefault="00ED64F8" w:rsidP="00ED64F8">
            <w:pPr>
              <w:jc w:val="center"/>
              <w:rPr>
                <w:rFonts w:cs="Arial"/>
                <w:color w:val="000000" w:themeColor="text1"/>
                <w:sz w:val="20"/>
              </w:rPr>
            </w:pPr>
            <w:r>
              <w:rPr>
                <w:rFonts w:cs="Arial"/>
                <w:color w:val="000000"/>
                <w:sz w:val="20"/>
              </w:rPr>
              <w:t>05/06/2019</w:t>
            </w:r>
          </w:p>
        </w:tc>
        <w:tc>
          <w:tcPr>
            <w:tcW w:w="655" w:type="pct"/>
            <w:vAlign w:val="center"/>
          </w:tcPr>
          <w:p w14:paraId="5933685E" w14:textId="653B2DCD" w:rsidR="00ED64F8" w:rsidRPr="009A52CF" w:rsidRDefault="00ED64F8" w:rsidP="00ED64F8">
            <w:pPr>
              <w:jc w:val="center"/>
              <w:rPr>
                <w:rFonts w:cs="Arial"/>
                <w:color w:val="000000" w:themeColor="text1"/>
                <w:sz w:val="20"/>
              </w:rPr>
            </w:pPr>
            <w:r>
              <w:rPr>
                <w:rFonts w:cs="Arial"/>
                <w:color w:val="000000"/>
                <w:sz w:val="20"/>
              </w:rPr>
              <w:t>06:32</w:t>
            </w:r>
          </w:p>
        </w:tc>
        <w:tc>
          <w:tcPr>
            <w:tcW w:w="655" w:type="pct"/>
            <w:vAlign w:val="center"/>
          </w:tcPr>
          <w:p w14:paraId="2437BD62" w14:textId="2A5903AA" w:rsidR="00ED64F8" w:rsidRPr="009A52CF" w:rsidRDefault="00ED64F8" w:rsidP="00ED64F8">
            <w:pPr>
              <w:jc w:val="center"/>
              <w:rPr>
                <w:rFonts w:cs="Arial"/>
                <w:color w:val="000000" w:themeColor="text1"/>
                <w:sz w:val="20"/>
              </w:rPr>
            </w:pPr>
            <w:r>
              <w:rPr>
                <w:rFonts w:cs="Arial"/>
                <w:color w:val="000000"/>
                <w:sz w:val="20"/>
              </w:rPr>
              <w:t>15:50</w:t>
            </w:r>
          </w:p>
        </w:tc>
        <w:tc>
          <w:tcPr>
            <w:tcW w:w="893" w:type="pct"/>
            <w:vAlign w:val="center"/>
          </w:tcPr>
          <w:p w14:paraId="09692D46" w14:textId="33EE63B4" w:rsidR="00ED64F8" w:rsidRPr="009A52CF" w:rsidRDefault="00ED64F8" w:rsidP="00ED64F8">
            <w:pPr>
              <w:jc w:val="center"/>
              <w:rPr>
                <w:rFonts w:cs="Arial"/>
                <w:color w:val="000000" w:themeColor="text1"/>
                <w:sz w:val="20"/>
              </w:rPr>
            </w:pPr>
            <w:r>
              <w:rPr>
                <w:rFonts w:cs="Arial"/>
                <w:color w:val="000000"/>
                <w:sz w:val="20"/>
              </w:rPr>
              <w:t>39,4113</w:t>
            </w:r>
          </w:p>
        </w:tc>
        <w:tc>
          <w:tcPr>
            <w:tcW w:w="655" w:type="pct"/>
            <w:vAlign w:val="center"/>
          </w:tcPr>
          <w:p w14:paraId="22FA93A6" w14:textId="5B73CD27" w:rsidR="00ED64F8" w:rsidRPr="009A52CF" w:rsidRDefault="00ED64F8" w:rsidP="00ED64F8">
            <w:pPr>
              <w:jc w:val="center"/>
              <w:rPr>
                <w:rFonts w:cs="Arial"/>
                <w:color w:val="000000" w:themeColor="text1"/>
                <w:sz w:val="20"/>
              </w:rPr>
            </w:pPr>
            <w:r>
              <w:rPr>
                <w:rFonts w:cs="Arial"/>
                <w:color w:val="000000"/>
                <w:sz w:val="20"/>
              </w:rPr>
              <w:t>15,63285</w:t>
            </w:r>
          </w:p>
        </w:tc>
      </w:tr>
      <w:tr w:rsidR="00ED64F8" w:rsidRPr="009A52CF" w14:paraId="0F905CE9" w14:textId="77777777" w:rsidTr="00BE3D0C">
        <w:trPr>
          <w:trHeight w:val="432"/>
        </w:trPr>
        <w:tc>
          <w:tcPr>
            <w:tcW w:w="655" w:type="pct"/>
            <w:vAlign w:val="center"/>
          </w:tcPr>
          <w:p w14:paraId="3034E1D1" w14:textId="75CB05EE" w:rsidR="00ED64F8" w:rsidRPr="009A52CF" w:rsidRDefault="00ED64F8" w:rsidP="00ED64F8">
            <w:pPr>
              <w:jc w:val="center"/>
              <w:rPr>
                <w:rFonts w:cs="Arial"/>
                <w:color w:val="000000" w:themeColor="text1"/>
                <w:sz w:val="20"/>
              </w:rPr>
            </w:pPr>
            <w:r>
              <w:rPr>
                <w:rFonts w:cs="Arial"/>
                <w:color w:val="000000"/>
                <w:sz w:val="20"/>
              </w:rPr>
              <w:t>3</w:t>
            </w:r>
          </w:p>
        </w:tc>
        <w:tc>
          <w:tcPr>
            <w:tcW w:w="773" w:type="pct"/>
            <w:vAlign w:val="center"/>
          </w:tcPr>
          <w:p w14:paraId="77C7E77E" w14:textId="08AF7EAA" w:rsidR="00ED64F8" w:rsidRPr="009A52CF" w:rsidRDefault="00ED64F8" w:rsidP="00ED64F8">
            <w:pPr>
              <w:jc w:val="center"/>
              <w:rPr>
                <w:rFonts w:cs="Arial"/>
                <w:color w:val="000000" w:themeColor="text1"/>
                <w:sz w:val="20"/>
              </w:rPr>
            </w:pPr>
            <w:r>
              <w:rPr>
                <w:rFonts w:cs="Arial"/>
                <w:color w:val="000000"/>
                <w:sz w:val="20"/>
              </w:rPr>
              <w:t>JFO</w:t>
            </w:r>
          </w:p>
        </w:tc>
        <w:tc>
          <w:tcPr>
            <w:tcW w:w="714" w:type="pct"/>
            <w:vAlign w:val="center"/>
          </w:tcPr>
          <w:p w14:paraId="4B08B213" w14:textId="4F9AF555" w:rsidR="00ED64F8" w:rsidRPr="009A52CF" w:rsidRDefault="00ED64F8" w:rsidP="00ED64F8">
            <w:pPr>
              <w:jc w:val="center"/>
              <w:rPr>
                <w:rFonts w:cs="Arial"/>
                <w:color w:val="000000" w:themeColor="text1"/>
                <w:sz w:val="20"/>
              </w:rPr>
            </w:pPr>
            <w:r>
              <w:rPr>
                <w:rFonts w:cs="Arial"/>
                <w:color w:val="000000"/>
                <w:sz w:val="20"/>
              </w:rPr>
              <w:t>09/06/2019</w:t>
            </w:r>
          </w:p>
        </w:tc>
        <w:tc>
          <w:tcPr>
            <w:tcW w:w="655" w:type="pct"/>
            <w:vAlign w:val="center"/>
          </w:tcPr>
          <w:p w14:paraId="27A472EC" w14:textId="06C292DA" w:rsidR="00ED64F8" w:rsidRPr="009A52CF" w:rsidRDefault="00ED64F8" w:rsidP="00ED64F8">
            <w:pPr>
              <w:jc w:val="center"/>
              <w:rPr>
                <w:rFonts w:cs="Arial"/>
                <w:color w:val="000000" w:themeColor="text1"/>
                <w:sz w:val="20"/>
              </w:rPr>
            </w:pPr>
            <w:r>
              <w:rPr>
                <w:rFonts w:cs="Arial"/>
                <w:color w:val="000000"/>
                <w:sz w:val="20"/>
              </w:rPr>
              <w:t>10:04</w:t>
            </w:r>
          </w:p>
        </w:tc>
        <w:tc>
          <w:tcPr>
            <w:tcW w:w="655" w:type="pct"/>
            <w:vAlign w:val="center"/>
          </w:tcPr>
          <w:p w14:paraId="6AD9906A" w14:textId="718867EB" w:rsidR="00ED64F8" w:rsidRPr="009A52CF" w:rsidRDefault="00ED64F8" w:rsidP="00ED64F8">
            <w:pPr>
              <w:jc w:val="center"/>
              <w:rPr>
                <w:rFonts w:cs="Arial"/>
                <w:color w:val="000000" w:themeColor="text1"/>
                <w:sz w:val="20"/>
              </w:rPr>
            </w:pPr>
            <w:r>
              <w:rPr>
                <w:rFonts w:cs="Arial"/>
                <w:color w:val="000000"/>
                <w:sz w:val="20"/>
              </w:rPr>
              <w:t>15:10</w:t>
            </w:r>
          </w:p>
        </w:tc>
        <w:tc>
          <w:tcPr>
            <w:tcW w:w="893" w:type="pct"/>
            <w:vAlign w:val="center"/>
          </w:tcPr>
          <w:p w14:paraId="378613B1" w14:textId="1907A174" w:rsidR="00ED64F8" w:rsidRPr="009A52CF" w:rsidRDefault="00ED64F8" w:rsidP="00ED64F8">
            <w:pPr>
              <w:jc w:val="center"/>
              <w:rPr>
                <w:rFonts w:cs="Arial"/>
                <w:color w:val="000000" w:themeColor="text1"/>
                <w:sz w:val="20"/>
              </w:rPr>
            </w:pPr>
            <w:r>
              <w:rPr>
                <w:rFonts w:cs="Arial"/>
                <w:color w:val="000000"/>
                <w:sz w:val="20"/>
              </w:rPr>
              <w:t>39,6333333</w:t>
            </w:r>
          </w:p>
        </w:tc>
        <w:tc>
          <w:tcPr>
            <w:tcW w:w="655" w:type="pct"/>
            <w:vAlign w:val="center"/>
          </w:tcPr>
          <w:p w14:paraId="2DAE3768" w14:textId="54C99503" w:rsidR="00ED64F8" w:rsidRPr="009A52CF" w:rsidRDefault="00ED64F8" w:rsidP="00ED64F8">
            <w:pPr>
              <w:jc w:val="center"/>
              <w:rPr>
                <w:rFonts w:cs="Arial"/>
                <w:color w:val="000000" w:themeColor="text1"/>
                <w:sz w:val="20"/>
              </w:rPr>
            </w:pPr>
            <w:r>
              <w:rPr>
                <w:rFonts w:cs="Arial"/>
                <w:color w:val="000000"/>
                <w:sz w:val="20"/>
              </w:rPr>
              <w:t>15,4833333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7AE193" w14:textId="1068E713" w:rsidR="00ED64F8" w:rsidRPr="00ED64F8" w:rsidRDefault="00ED64F8">
      <w:pPr>
        <w:rPr>
          <w:rFonts w:cs="Arial"/>
          <w:color w:val="FF0000"/>
          <w:sz w:val="20"/>
          <w:highlight w:val="yellow"/>
        </w:rPr>
      </w:pPr>
      <w:r w:rsidRPr="00ED64F8">
        <w:rPr>
          <w:rFonts w:cs="Arial"/>
          <w:color w:val="FF0000"/>
          <w:sz w:val="20"/>
          <w:highlight w:val="yellow"/>
        </w:rPr>
        <w:t xml:space="preserve">FOP 1 has </w:t>
      </w:r>
      <w:r w:rsidR="003D361B">
        <w:rPr>
          <w:rFonts w:cs="Arial"/>
          <w:color w:val="FF0000"/>
          <w:sz w:val="20"/>
          <w:highlight w:val="yellow"/>
        </w:rPr>
        <w:t xml:space="preserve">no </w:t>
      </w:r>
      <w:r w:rsidRPr="00ED64F8">
        <w:rPr>
          <w:rFonts w:cs="Arial"/>
          <w:color w:val="FF0000"/>
          <w:sz w:val="20"/>
          <w:highlight w:val="yellow"/>
        </w:rPr>
        <w:t>fish caught</w:t>
      </w:r>
    </w:p>
    <w:p w14:paraId="16603770" w14:textId="77777777" w:rsidR="003D361B" w:rsidRDefault="00ED64F8">
      <w:pPr>
        <w:rPr>
          <w:rFonts w:cs="Arial"/>
          <w:color w:val="FF0000"/>
          <w:sz w:val="20"/>
          <w:highlight w:val="yellow"/>
        </w:rPr>
      </w:pPr>
      <w:r w:rsidRPr="00ED64F8">
        <w:rPr>
          <w:rFonts w:cs="Arial"/>
          <w:color w:val="FF0000"/>
          <w:sz w:val="20"/>
          <w:highlight w:val="yellow"/>
        </w:rPr>
        <w:t xml:space="preserve">FOP </w:t>
      </w:r>
      <w:r w:rsidR="003D361B">
        <w:rPr>
          <w:rFonts w:cs="Arial"/>
          <w:color w:val="FF0000"/>
          <w:sz w:val="20"/>
          <w:highlight w:val="yellow"/>
        </w:rPr>
        <w:t>2</w:t>
      </w:r>
      <w:r w:rsidRPr="00ED64F8">
        <w:rPr>
          <w:rFonts w:cs="Arial"/>
          <w:color w:val="FF0000"/>
          <w:sz w:val="20"/>
          <w:highlight w:val="yellow"/>
        </w:rPr>
        <w:t xml:space="preserve"> is related to TOP1</w:t>
      </w:r>
    </w:p>
    <w:p w14:paraId="3E875EFB" w14:textId="00802104" w:rsidR="00DD3A7F" w:rsidRDefault="003D361B">
      <w:pPr>
        <w:rPr>
          <w:rFonts w:cs="Arial"/>
          <w:sz w:val="20"/>
        </w:rPr>
      </w:pPr>
      <w:r w:rsidRPr="00ED64F8">
        <w:rPr>
          <w:rFonts w:cs="Arial"/>
          <w:color w:val="FF0000"/>
          <w:sz w:val="20"/>
          <w:highlight w:val="yellow"/>
        </w:rPr>
        <w:t xml:space="preserve">FOP </w:t>
      </w:r>
      <w:r>
        <w:rPr>
          <w:rFonts w:cs="Arial"/>
          <w:color w:val="FF0000"/>
          <w:sz w:val="20"/>
          <w:highlight w:val="yellow"/>
        </w:rPr>
        <w:t>3 was follow by a voluntary release</w:t>
      </w:r>
      <w:r w:rsidR="00770507">
        <w:rPr>
          <w:rFonts w:cs="Arial"/>
          <w:color w:val="FF0000"/>
          <w:sz w:val="20"/>
          <w:highlight w:val="yellow"/>
        </w:rPr>
        <w:t xml:space="preserve"> with 2 dead BFT</w:t>
      </w:r>
      <w:r w:rsidR="00DD3A7F">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5"/>
        <w:gridCol w:w="1318"/>
        <w:gridCol w:w="1984"/>
        <w:gridCol w:w="1668"/>
        <w:gridCol w:w="2066"/>
        <w:gridCol w:w="1534"/>
        <w:gridCol w:w="1399"/>
        <w:gridCol w:w="1662"/>
      </w:tblGrid>
      <w:tr w:rsidR="00AC34A3" w:rsidRPr="00C341A4" w14:paraId="0514B2CC" w14:textId="77777777" w:rsidTr="00ED64F8">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ED64F8">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471"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709"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AC34A3" w:rsidRPr="00C341A4" w14:paraId="3A54840A" w14:textId="77777777" w:rsidTr="00ED64F8">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77777777" w:rsidR="00AC34A3" w:rsidRDefault="00AC34A3" w:rsidP="00B106E9">
            <w:pPr>
              <w:jc w:val="center"/>
              <w:rPr>
                <w:color w:val="000000" w:themeColor="text1"/>
                <w:sz w:val="20"/>
              </w:rPr>
            </w:pPr>
            <w:r w:rsidRPr="00C341A4">
              <w:rPr>
                <w:color w:val="000000" w:themeColor="text1"/>
                <w:sz w:val="20"/>
              </w:rPr>
              <w:t>1</w:t>
            </w:r>
          </w:p>
        </w:tc>
        <w:tc>
          <w:tcPr>
            <w:tcW w:w="334" w:type="pct"/>
            <w:tcBorders>
              <w:top w:val="nil"/>
              <w:left w:val="nil"/>
              <w:bottom w:val="single" w:sz="4" w:space="0" w:color="auto"/>
              <w:right w:val="single" w:sz="4" w:space="0" w:color="auto"/>
            </w:tcBorders>
            <w:noWrap/>
            <w:vAlign w:val="center"/>
          </w:tcPr>
          <w:p w14:paraId="502D2DBB" w14:textId="77777777" w:rsidR="00AC34A3" w:rsidRDefault="00AC34A3" w:rsidP="00B106E9">
            <w:pPr>
              <w:jc w:val="center"/>
              <w:rPr>
                <w:color w:val="000000" w:themeColor="text1"/>
                <w:sz w:val="20"/>
              </w:rPr>
            </w:pPr>
          </w:p>
        </w:tc>
        <w:tc>
          <w:tcPr>
            <w:tcW w:w="471" w:type="pct"/>
            <w:tcBorders>
              <w:top w:val="nil"/>
              <w:left w:val="nil"/>
              <w:bottom w:val="single" w:sz="4" w:space="0" w:color="auto"/>
              <w:right w:val="single" w:sz="4" w:space="0" w:color="auto"/>
            </w:tcBorders>
            <w:noWrap/>
            <w:vAlign w:val="center"/>
          </w:tcPr>
          <w:p w14:paraId="70403FF7" w14:textId="77777777" w:rsidR="00AC34A3" w:rsidRDefault="00AC34A3" w:rsidP="00B106E9">
            <w:pPr>
              <w:jc w:val="center"/>
              <w:rPr>
                <w:color w:val="000000" w:themeColor="text1"/>
                <w:sz w:val="20"/>
              </w:rPr>
            </w:pPr>
          </w:p>
        </w:tc>
        <w:tc>
          <w:tcPr>
            <w:tcW w:w="709" w:type="pct"/>
            <w:tcBorders>
              <w:top w:val="single" w:sz="4" w:space="0" w:color="auto"/>
              <w:left w:val="nil"/>
              <w:bottom w:val="single" w:sz="4" w:space="0" w:color="auto"/>
              <w:right w:val="single" w:sz="4" w:space="0" w:color="auto"/>
            </w:tcBorders>
          </w:tcPr>
          <w:p w14:paraId="6BE2C92F" w14:textId="77777777" w:rsidR="00AC34A3" w:rsidRDefault="00AC34A3" w:rsidP="00B106E9">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764D03FC" w14:textId="77777777" w:rsidR="00AC34A3" w:rsidRDefault="00AC34A3" w:rsidP="00AC34A3">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77777777" w:rsidR="00AC34A3" w:rsidRDefault="00AC34A3" w:rsidP="00AC34A3">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003AC980" w14:textId="77777777" w:rsidR="00AC34A3" w:rsidRDefault="00AC34A3" w:rsidP="00AC34A3">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6A50ED7E" w14:textId="77777777" w:rsidR="00AC34A3" w:rsidRDefault="00AC34A3" w:rsidP="00AC34A3">
            <w:pPr>
              <w:jc w:val="center"/>
              <w:rPr>
                <w:color w:val="000000" w:themeColor="text1"/>
                <w:sz w:val="20"/>
              </w:rPr>
            </w:pPr>
          </w:p>
        </w:tc>
        <w:tc>
          <w:tcPr>
            <w:tcW w:w="594" w:type="pct"/>
            <w:tcBorders>
              <w:top w:val="single" w:sz="4" w:space="0" w:color="auto"/>
              <w:left w:val="nil"/>
              <w:bottom w:val="single" w:sz="4" w:space="0" w:color="auto"/>
              <w:right w:val="single" w:sz="4" w:space="0" w:color="auto"/>
            </w:tcBorders>
            <w:vAlign w:val="center"/>
          </w:tcPr>
          <w:p w14:paraId="3DB3EB3E" w14:textId="77777777" w:rsidR="00AC34A3" w:rsidRDefault="00AC34A3" w:rsidP="00AC34A3">
            <w:pPr>
              <w:jc w:val="center"/>
              <w:rPr>
                <w:color w:val="000000" w:themeColor="text1"/>
                <w:sz w:val="20"/>
              </w:rPr>
            </w:pPr>
          </w:p>
        </w:tc>
      </w:tr>
      <w:tr w:rsidR="00BE3D0C" w:rsidRPr="00C341A4" w14:paraId="5D049409" w14:textId="77777777" w:rsidTr="00BE3D0C">
        <w:trPr>
          <w:trHeight w:val="410"/>
        </w:trPr>
        <w:tc>
          <w:tcPr>
            <w:tcW w:w="510" w:type="pct"/>
            <w:tcBorders>
              <w:top w:val="nil"/>
              <w:left w:val="single" w:sz="4" w:space="0" w:color="auto"/>
              <w:bottom w:val="single" w:sz="4" w:space="0" w:color="auto"/>
              <w:right w:val="single" w:sz="4" w:space="0" w:color="auto"/>
            </w:tcBorders>
            <w:noWrap/>
            <w:vAlign w:val="center"/>
          </w:tcPr>
          <w:p w14:paraId="575A374B" w14:textId="77777777" w:rsidR="00BE3D0C" w:rsidRDefault="00BE3D0C" w:rsidP="00BE3D0C">
            <w:pPr>
              <w:jc w:val="center"/>
              <w:rPr>
                <w:color w:val="000000" w:themeColor="text1"/>
                <w:sz w:val="20"/>
              </w:rPr>
            </w:pPr>
            <w:r w:rsidRPr="00C341A4">
              <w:rPr>
                <w:color w:val="000000" w:themeColor="text1"/>
                <w:sz w:val="20"/>
              </w:rPr>
              <w:t>2</w:t>
            </w:r>
          </w:p>
        </w:tc>
        <w:tc>
          <w:tcPr>
            <w:tcW w:w="334" w:type="pct"/>
            <w:tcBorders>
              <w:top w:val="nil"/>
              <w:left w:val="nil"/>
              <w:bottom w:val="single" w:sz="4" w:space="0" w:color="auto"/>
              <w:right w:val="single" w:sz="4" w:space="0" w:color="auto"/>
            </w:tcBorders>
            <w:noWrap/>
            <w:vAlign w:val="center"/>
          </w:tcPr>
          <w:p w14:paraId="3B0812E9" w14:textId="024A99B4" w:rsidR="00BE3D0C" w:rsidRDefault="00BE3D0C" w:rsidP="00BE3D0C">
            <w:pPr>
              <w:jc w:val="center"/>
              <w:rPr>
                <w:color w:val="000000" w:themeColor="text1"/>
                <w:sz w:val="20"/>
              </w:rPr>
            </w:pPr>
            <w:r>
              <w:rPr>
                <w:rFonts w:cs="Arial"/>
                <w:color w:val="000000"/>
                <w:sz w:val="20"/>
              </w:rPr>
              <w:t>700</w:t>
            </w:r>
          </w:p>
        </w:tc>
        <w:tc>
          <w:tcPr>
            <w:tcW w:w="471" w:type="pct"/>
            <w:tcBorders>
              <w:top w:val="nil"/>
              <w:left w:val="nil"/>
              <w:bottom w:val="single" w:sz="4" w:space="0" w:color="auto"/>
              <w:right w:val="single" w:sz="4" w:space="0" w:color="auto"/>
            </w:tcBorders>
            <w:noWrap/>
            <w:vAlign w:val="center"/>
          </w:tcPr>
          <w:p w14:paraId="3FCA463E" w14:textId="02F7452B" w:rsidR="00BE3D0C" w:rsidRDefault="00BE3D0C" w:rsidP="00BE3D0C">
            <w:pPr>
              <w:jc w:val="center"/>
              <w:rPr>
                <w:color w:val="000000" w:themeColor="text1"/>
                <w:sz w:val="20"/>
              </w:rPr>
            </w:pPr>
            <w:r>
              <w:rPr>
                <w:rFonts w:cs="Arial"/>
                <w:color w:val="000000"/>
                <w:sz w:val="20"/>
              </w:rPr>
              <w:t>63000</w:t>
            </w:r>
          </w:p>
        </w:tc>
        <w:tc>
          <w:tcPr>
            <w:tcW w:w="709" w:type="pct"/>
            <w:tcBorders>
              <w:top w:val="single" w:sz="4" w:space="0" w:color="auto"/>
              <w:left w:val="nil"/>
              <w:bottom w:val="single" w:sz="4" w:space="0" w:color="auto"/>
              <w:right w:val="single" w:sz="4" w:space="0" w:color="auto"/>
            </w:tcBorders>
            <w:vAlign w:val="center"/>
          </w:tcPr>
          <w:p w14:paraId="4DF58AF2" w14:textId="63252DA1" w:rsidR="00BE3D0C" w:rsidRDefault="00BE3D0C" w:rsidP="00BE3D0C">
            <w:pPr>
              <w:jc w:val="center"/>
              <w:rPr>
                <w:color w:val="000000" w:themeColor="text1"/>
                <w:sz w:val="20"/>
              </w:rPr>
            </w:pPr>
            <w:r>
              <w:rPr>
                <w:rFonts w:cs="Arial"/>
                <w:color w:val="000000"/>
                <w:sz w:val="20"/>
              </w:rPr>
              <w:t>Consultation With Vessel Master</w:t>
            </w:r>
          </w:p>
        </w:tc>
        <w:tc>
          <w:tcPr>
            <w:tcW w:w="596" w:type="pct"/>
            <w:tcBorders>
              <w:top w:val="single" w:sz="4" w:space="0" w:color="auto"/>
              <w:left w:val="single" w:sz="4" w:space="0" w:color="auto"/>
              <w:bottom w:val="single" w:sz="4" w:space="0" w:color="auto"/>
              <w:right w:val="single" w:sz="4" w:space="0" w:color="auto"/>
            </w:tcBorders>
            <w:vAlign w:val="center"/>
          </w:tcPr>
          <w:p w14:paraId="5FE03842" w14:textId="2454745E" w:rsidR="00BE3D0C" w:rsidRDefault="00BE3D0C" w:rsidP="00BE3D0C">
            <w:pPr>
              <w:jc w:val="center"/>
              <w:rPr>
                <w:color w:val="000000" w:themeColor="text1"/>
                <w:sz w:val="20"/>
              </w:rPr>
            </w:pPr>
            <w:r>
              <w:rPr>
                <w:rFonts w:cs="Arial"/>
                <w:color w:val="000000"/>
                <w:sz w:val="20"/>
              </w:rPr>
              <w:t>ITA-2019/AUT/020</w:t>
            </w:r>
          </w:p>
        </w:tc>
        <w:tc>
          <w:tcPr>
            <w:tcW w:w="738" w:type="pct"/>
            <w:tcBorders>
              <w:top w:val="single" w:sz="4" w:space="0" w:color="auto"/>
              <w:left w:val="single" w:sz="4" w:space="0" w:color="auto"/>
              <w:bottom w:val="single" w:sz="4" w:space="0" w:color="auto"/>
              <w:right w:val="single" w:sz="4" w:space="0" w:color="auto"/>
            </w:tcBorders>
            <w:vAlign w:val="center"/>
          </w:tcPr>
          <w:p w14:paraId="37DB2DB8" w14:textId="57010826" w:rsidR="00BE3D0C" w:rsidRDefault="00BE3D0C" w:rsidP="00BE3D0C">
            <w:pPr>
              <w:jc w:val="center"/>
              <w:rPr>
                <w:color w:val="000000" w:themeColor="text1"/>
                <w:sz w:val="20"/>
              </w:rPr>
            </w:pPr>
            <w:r>
              <w:rPr>
                <w:rFonts w:cs="Arial"/>
                <w:color w:val="000000"/>
                <w:sz w:val="20"/>
              </w:rPr>
              <w:t>Consultation With Vessel Master</w:t>
            </w:r>
          </w:p>
        </w:tc>
        <w:tc>
          <w:tcPr>
            <w:tcW w:w="548" w:type="pct"/>
            <w:tcBorders>
              <w:top w:val="single" w:sz="4" w:space="0" w:color="auto"/>
              <w:left w:val="single" w:sz="4" w:space="0" w:color="auto"/>
              <w:bottom w:val="single" w:sz="4" w:space="0" w:color="auto"/>
              <w:right w:val="single" w:sz="4" w:space="0" w:color="auto"/>
            </w:tcBorders>
            <w:vAlign w:val="center"/>
          </w:tcPr>
          <w:p w14:paraId="6E75BB57" w14:textId="77777777" w:rsidR="00BE3D0C" w:rsidRDefault="00BE3D0C" w:rsidP="00BE3D0C">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35A0EE18" w14:textId="77777777" w:rsidR="00BE3D0C" w:rsidRDefault="00BE3D0C" w:rsidP="00BE3D0C">
            <w:pPr>
              <w:jc w:val="center"/>
              <w:rPr>
                <w:color w:val="000000" w:themeColor="text1"/>
                <w:sz w:val="20"/>
              </w:rPr>
            </w:pPr>
          </w:p>
        </w:tc>
        <w:tc>
          <w:tcPr>
            <w:tcW w:w="594" w:type="pct"/>
            <w:tcBorders>
              <w:top w:val="single" w:sz="4" w:space="0" w:color="auto"/>
              <w:left w:val="nil"/>
              <w:bottom w:val="single" w:sz="4" w:space="0" w:color="auto"/>
              <w:right w:val="single" w:sz="4" w:space="0" w:color="auto"/>
            </w:tcBorders>
            <w:vAlign w:val="center"/>
          </w:tcPr>
          <w:p w14:paraId="79DAE15D" w14:textId="77777777" w:rsidR="00BE3D0C" w:rsidRDefault="00BE3D0C" w:rsidP="00BE3D0C">
            <w:pPr>
              <w:jc w:val="center"/>
              <w:rPr>
                <w:color w:val="000000" w:themeColor="text1"/>
                <w:sz w:val="20"/>
              </w:rPr>
            </w:pPr>
          </w:p>
        </w:tc>
      </w:tr>
      <w:tr w:rsidR="00ED64F8" w:rsidRPr="00C341A4" w14:paraId="50F25FF9" w14:textId="77777777" w:rsidTr="00ED64F8">
        <w:trPr>
          <w:trHeight w:val="410"/>
        </w:trPr>
        <w:tc>
          <w:tcPr>
            <w:tcW w:w="510" w:type="pct"/>
            <w:tcBorders>
              <w:top w:val="nil"/>
              <w:left w:val="single" w:sz="4" w:space="0" w:color="auto"/>
              <w:bottom w:val="single" w:sz="4" w:space="0" w:color="auto"/>
              <w:right w:val="single" w:sz="4" w:space="0" w:color="auto"/>
            </w:tcBorders>
            <w:noWrap/>
            <w:vAlign w:val="center"/>
          </w:tcPr>
          <w:p w14:paraId="13B002CD" w14:textId="77777777" w:rsidR="00ED64F8" w:rsidRDefault="00ED64F8" w:rsidP="00ED64F8">
            <w:pPr>
              <w:jc w:val="center"/>
              <w:rPr>
                <w:color w:val="000000" w:themeColor="text1"/>
                <w:sz w:val="20"/>
              </w:rPr>
            </w:pPr>
            <w:r w:rsidRPr="00C341A4">
              <w:rPr>
                <w:color w:val="000000" w:themeColor="text1"/>
                <w:sz w:val="20"/>
              </w:rPr>
              <w:t>3</w:t>
            </w:r>
          </w:p>
        </w:tc>
        <w:tc>
          <w:tcPr>
            <w:tcW w:w="334" w:type="pct"/>
            <w:tcBorders>
              <w:top w:val="nil"/>
              <w:left w:val="nil"/>
              <w:bottom w:val="single" w:sz="4" w:space="0" w:color="auto"/>
              <w:right w:val="single" w:sz="4" w:space="0" w:color="auto"/>
            </w:tcBorders>
            <w:noWrap/>
            <w:vAlign w:val="center"/>
          </w:tcPr>
          <w:p w14:paraId="62682AAB" w14:textId="66A30336" w:rsidR="00ED64F8" w:rsidRDefault="00ED64F8" w:rsidP="00ED64F8">
            <w:pPr>
              <w:jc w:val="center"/>
              <w:rPr>
                <w:color w:val="000000" w:themeColor="text1"/>
                <w:sz w:val="20"/>
              </w:rPr>
            </w:pPr>
          </w:p>
        </w:tc>
        <w:tc>
          <w:tcPr>
            <w:tcW w:w="471" w:type="pct"/>
            <w:tcBorders>
              <w:top w:val="nil"/>
              <w:left w:val="nil"/>
              <w:bottom w:val="single" w:sz="4" w:space="0" w:color="auto"/>
              <w:right w:val="single" w:sz="4" w:space="0" w:color="auto"/>
            </w:tcBorders>
            <w:noWrap/>
            <w:vAlign w:val="center"/>
          </w:tcPr>
          <w:p w14:paraId="5139C4CD" w14:textId="0999A6DC" w:rsidR="00ED64F8" w:rsidRDefault="00ED64F8" w:rsidP="00ED64F8">
            <w:pPr>
              <w:jc w:val="center"/>
              <w:rPr>
                <w:color w:val="000000" w:themeColor="text1"/>
                <w:sz w:val="20"/>
              </w:rPr>
            </w:pPr>
          </w:p>
        </w:tc>
        <w:tc>
          <w:tcPr>
            <w:tcW w:w="709" w:type="pct"/>
            <w:tcBorders>
              <w:top w:val="single" w:sz="4" w:space="0" w:color="auto"/>
              <w:left w:val="nil"/>
              <w:bottom w:val="single" w:sz="4" w:space="0" w:color="auto"/>
              <w:right w:val="single" w:sz="4" w:space="0" w:color="auto"/>
            </w:tcBorders>
            <w:vAlign w:val="center"/>
          </w:tcPr>
          <w:p w14:paraId="303FCEC8" w14:textId="4D9288DF" w:rsidR="00ED64F8" w:rsidRDefault="00ED64F8" w:rsidP="00ED64F8">
            <w:pPr>
              <w:jc w:val="center"/>
              <w:rPr>
                <w:color w:val="000000" w:themeColor="text1"/>
                <w:sz w:val="20"/>
              </w:rPr>
            </w:pPr>
          </w:p>
        </w:tc>
        <w:tc>
          <w:tcPr>
            <w:tcW w:w="596" w:type="pct"/>
            <w:tcBorders>
              <w:top w:val="single" w:sz="4" w:space="0" w:color="auto"/>
              <w:left w:val="single" w:sz="4" w:space="0" w:color="auto"/>
              <w:bottom w:val="single" w:sz="4" w:space="0" w:color="auto"/>
              <w:right w:val="single" w:sz="4" w:space="0" w:color="auto"/>
            </w:tcBorders>
            <w:vAlign w:val="center"/>
          </w:tcPr>
          <w:p w14:paraId="1AEC8E20" w14:textId="2BD2B5BB" w:rsidR="00ED64F8" w:rsidRDefault="00ED64F8" w:rsidP="00ED64F8">
            <w:pPr>
              <w:jc w:val="center"/>
              <w:rPr>
                <w:color w:val="000000" w:themeColor="text1"/>
                <w:sz w:val="20"/>
              </w:rPr>
            </w:pPr>
          </w:p>
        </w:tc>
        <w:tc>
          <w:tcPr>
            <w:tcW w:w="738" w:type="pct"/>
            <w:tcBorders>
              <w:top w:val="single" w:sz="4" w:space="0" w:color="auto"/>
              <w:left w:val="single" w:sz="4" w:space="0" w:color="auto"/>
              <w:bottom w:val="single" w:sz="4" w:space="0" w:color="auto"/>
              <w:right w:val="single" w:sz="4" w:space="0" w:color="auto"/>
            </w:tcBorders>
            <w:vAlign w:val="center"/>
          </w:tcPr>
          <w:p w14:paraId="00150F56" w14:textId="332BA12B" w:rsidR="00ED64F8" w:rsidRDefault="00ED64F8" w:rsidP="00ED64F8">
            <w:pPr>
              <w:jc w:val="center"/>
              <w:rPr>
                <w:color w:val="000000" w:themeColor="text1"/>
                <w:sz w:val="20"/>
              </w:rPr>
            </w:pPr>
          </w:p>
        </w:tc>
        <w:tc>
          <w:tcPr>
            <w:tcW w:w="548" w:type="pct"/>
            <w:tcBorders>
              <w:top w:val="single" w:sz="4" w:space="0" w:color="auto"/>
              <w:left w:val="single" w:sz="4" w:space="0" w:color="auto"/>
              <w:bottom w:val="single" w:sz="4" w:space="0" w:color="auto"/>
              <w:right w:val="single" w:sz="4" w:space="0" w:color="auto"/>
            </w:tcBorders>
            <w:vAlign w:val="center"/>
          </w:tcPr>
          <w:p w14:paraId="42FA0213" w14:textId="77777777" w:rsidR="00ED64F8" w:rsidRDefault="00ED64F8" w:rsidP="00ED64F8">
            <w:pPr>
              <w:jc w:val="center"/>
              <w:rPr>
                <w:color w:val="000000" w:themeColor="text1"/>
                <w:sz w:val="20"/>
              </w:rPr>
            </w:pPr>
          </w:p>
        </w:tc>
        <w:tc>
          <w:tcPr>
            <w:tcW w:w="500" w:type="pct"/>
            <w:tcBorders>
              <w:top w:val="single" w:sz="4" w:space="0" w:color="auto"/>
              <w:left w:val="nil"/>
              <w:bottom w:val="single" w:sz="4" w:space="0" w:color="auto"/>
              <w:right w:val="single" w:sz="4" w:space="0" w:color="auto"/>
            </w:tcBorders>
            <w:vAlign w:val="center"/>
          </w:tcPr>
          <w:p w14:paraId="0C2E76B6" w14:textId="77777777" w:rsidR="00ED64F8" w:rsidRDefault="00ED64F8" w:rsidP="00ED64F8">
            <w:pPr>
              <w:jc w:val="center"/>
              <w:rPr>
                <w:color w:val="000000" w:themeColor="text1"/>
                <w:sz w:val="20"/>
              </w:rPr>
            </w:pPr>
          </w:p>
        </w:tc>
        <w:tc>
          <w:tcPr>
            <w:tcW w:w="594" w:type="pct"/>
            <w:tcBorders>
              <w:top w:val="single" w:sz="4" w:space="0" w:color="auto"/>
              <w:left w:val="nil"/>
              <w:bottom w:val="single" w:sz="4" w:space="0" w:color="auto"/>
              <w:right w:val="single" w:sz="4" w:space="0" w:color="auto"/>
            </w:tcBorders>
            <w:vAlign w:val="center"/>
          </w:tcPr>
          <w:p w14:paraId="6D8CE321" w14:textId="77777777" w:rsidR="00ED64F8" w:rsidRDefault="00ED64F8" w:rsidP="00ED64F8">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65ED2C0E" w14:textId="77777777" w:rsidR="00595327" w:rsidRPr="000F5377" w:rsidRDefault="002A6AF4" w:rsidP="000F5377">
      <w:pPr>
        <w:rPr>
          <w:sz w:val="20"/>
        </w:rPr>
      </w:pPr>
      <w:r w:rsidRPr="000F5377">
        <w:rPr>
          <w:sz w:val="20"/>
        </w:rPr>
        <w:t xml:space="preserve">Describe the </w:t>
      </w:r>
      <w:r w:rsidR="00595327" w:rsidRPr="000F5377">
        <w:rPr>
          <w:sz w:val="20"/>
        </w:rPr>
        <w:t xml:space="preserve">catch estimation </w:t>
      </w:r>
      <w:r w:rsidRPr="000F5377">
        <w:rPr>
          <w:sz w:val="20"/>
        </w:rPr>
        <w:t>methodology used by the vessel</w:t>
      </w:r>
      <w:r w:rsidR="00595327" w:rsidRPr="000F5377">
        <w:rPr>
          <w:sz w:val="20"/>
        </w:rPr>
        <w:t xml:space="preserve"> and how the </w:t>
      </w:r>
      <w:r w:rsidR="00AC34A3" w:rsidRPr="000F5377">
        <w:rPr>
          <w:sz w:val="20"/>
        </w:rPr>
        <w:t xml:space="preserve">control </w:t>
      </w:r>
      <w:r w:rsidR="00595327" w:rsidRPr="000F5377">
        <w:rPr>
          <w:sz w:val="20"/>
        </w:rPr>
        <w:t>records were reported</w:t>
      </w:r>
      <w:r w:rsidR="005F1A79" w:rsidRPr="000F5377">
        <w:rPr>
          <w:sz w:val="20"/>
        </w:rPr>
        <w:t xml:space="preserve"> </w:t>
      </w:r>
      <w:r w:rsidR="00595327" w:rsidRPr="000F5377">
        <w:rPr>
          <w:sz w:val="20"/>
        </w:rPr>
        <w:t>/</w:t>
      </w:r>
      <w:r w:rsidR="005F1A79" w:rsidRPr="000F5377">
        <w:rPr>
          <w:sz w:val="20"/>
        </w:rPr>
        <w:t xml:space="preserve"> </w:t>
      </w:r>
      <w:r w:rsidR="00595327" w:rsidRPr="000F5377">
        <w:rPr>
          <w:sz w:val="20"/>
        </w:rPr>
        <w:t>received.</w:t>
      </w:r>
    </w:p>
    <w:p w14:paraId="56C001A8" w14:textId="77777777" w:rsidR="00C71387" w:rsidRDefault="00C71387" w:rsidP="00C71387">
      <w:pPr>
        <w:pStyle w:val="BodyText"/>
        <w:widowControl w:val="0"/>
        <w:rPr>
          <w:rFonts w:cs="Arial"/>
          <w:sz w:val="20"/>
        </w:rPr>
      </w:pPr>
    </w:p>
    <w:p w14:paraId="1F0C6B71" w14:textId="59E6FDD0" w:rsidR="00C71387" w:rsidRPr="00ED64F8" w:rsidRDefault="00ED64F8" w:rsidP="00C71387">
      <w:pPr>
        <w:pStyle w:val="BodyText"/>
        <w:widowControl w:val="0"/>
        <w:rPr>
          <w:rFonts w:cs="Arial"/>
          <w:color w:val="FF0000"/>
          <w:sz w:val="20"/>
        </w:rPr>
      </w:pPr>
      <w:r w:rsidRPr="00ED64F8">
        <w:rPr>
          <w:rFonts w:cs="Arial"/>
          <w:color w:val="FF0000"/>
          <w:sz w:val="20"/>
          <w:highlight w:val="yellow"/>
        </w:rPr>
        <w:t>No release operation during this deployment</w:t>
      </w: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276E00E9" w:rsidR="00CF4726" w:rsidRPr="001C3B13" w:rsidRDefault="003D361B"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77777777" w:rsidR="0085529F" w:rsidRDefault="0085529F" w:rsidP="00496BDF">
      <w:pPr>
        <w:pStyle w:val="BodyText"/>
        <w:rPr>
          <w:rFonts w:cs="Arial"/>
          <w:sz w:val="20"/>
        </w:rPr>
      </w:pPr>
    </w:p>
    <w:p w14:paraId="3748212C" w14:textId="77777777" w:rsidR="00C71387" w:rsidRPr="00A01C54" w:rsidRDefault="00C71387" w:rsidP="00C71387">
      <w:pPr>
        <w:pStyle w:val="BodyText"/>
        <w:rPr>
          <w:rFonts w:cs="Arial"/>
          <w:sz w:val="20"/>
        </w:rPr>
      </w:pPr>
      <w:r>
        <w:rPr>
          <w:rFonts w:cs="Arial"/>
          <w:sz w:val="20"/>
        </w:rPr>
        <w:t>If methodology other than video viewing is used, please describe in detail the method used and the level of confidence in such method.</w:t>
      </w:r>
    </w:p>
    <w:p w14:paraId="652D7856" w14:textId="77777777" w:rsidR="00C71387" w:rsidRDefault="00C71387" w:rsidP="002A6AF4">
      <w:pPr>
        <w:pStyle w:val="BodyText"/>
        <w:rPr>
          <w:rFonts w:cs="Arial"/>
          <w:sz w:val="20"/>
        </w:rPr>
      </w:pPr>
    </w:p>
    <w:p w14:paraId="1C6E75E7" w14:textId="77777777" w:rsidR="00496BDF" w:rsidRDefault="00496BDF" w:rsidP="002A6AF4">
      <w:pPr>
        <w:pStyle w:val="BodyText"/>
        <w:rPr>
          <w:rFonts w:cs="Arial"/>
          <w:sz w:val="20"/>
        </w:rPr>
      </w:pPr>
      <w:r>
        <w:rPr>
          <w:rFonts w:cs="Arial"/>
          <w:sz w:val="20"/>
        </w:rPr>
        <w:t>Additional remarks from direct observation:</w:t>
      </w:r>
    </w:p>
    <w:p w14:paraId="54ADDFA8" w14:textId="77777777" w:rsidR="00496BDF" w:rsidRDefault="00496BDF" w:rsidP="002A6AF4">
      <w:pPr>
        <w:pStyle w:val="BodyText"/>
        <w:rPr>
          <w:rFonts w:cs="Arial"/>
          <w:sz w:val="20"/>
        </w:rPr>
      </w:pPr>
    </w:p>
    <w:p w14:paraId="2D6A0779" w14:textId="77777777" w:rsidR="00496BDF" w:rsidRDefault="00496BDF" w:rsidP="002A6AF4">
      <w:pPr>
        <w:pStyle w:val="BodyText"/>
        <w:rPr>
          <w:rFonts w:cs="Arial"/>
          <w:sz w:val="20"/>
        </w:rPr>
      </w:pPr>
      <w:r>
        <w:rPr>
          <w:rFonts w:cs="Arial"/>
          <w:sz w:val="20"/>
        </w:rPr>
        <w:t>Additional remarks from other sources (please specify source)</w:t>
      </w:r>
    </w:p>
    <w:p w14:paraId="57AD85D2" w14:textId="77777777" w:rsidR="00496BDF" w:rsidRDefault="00496BDF"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1B34FA7C" w:rsidR="00BB4420" w:rsidRPr="009A52CF" w:rsidRDefault="003D361B"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7E838BC9" w14:textId="77777777" w:rsidR="00C71387" w:rsidRDefault="00C71387" w:rsidP="00C71387">
      <w:pPr>
        <w:pStyle w:val="BodyText"/>
        <w:rPr>
          <w:rFonts w:cs="Arial"/>
          <w:sz w:val="20"/>
        </w:rPr>
      </w:pPr>
      <w:r>
        <w:rPr>
          <w:rFonts w:cs="Arial"/>
          <w:sz w:val="20"/>
        </w:rPr>
        <w:t>Additional remarks from direct observation:</w:t>
      </w:r>
    </w:p>
    <w:p w14:paraId="17969D2D" w14:textId="77777777" w:rsidR="00C71387" w:rsidRDefault="00C71387" w:rsidP="00C71387">
      <w:pPr>
        <w:pStyle w:val="BodyText"/>
        <w:rPr>
          <w:rFonts w:cs="Arial"/>
          <w:sz w:val="20"/>
        </w:rPr>
      </w:pPr>
    </w:p>
    <w:p w14:paraId="08188445" w14:textId="77777777" w:rsidR="00C71387" w:rsidRDefault="00C71387" w:rsidP="00C71387">
      <w:pPr>
        <w:pStyle w:val="BodyText"/>
        <w:rPr>
          <w:rFonts w:cs="Arial"/>
          <w:sz w:val="20"/>
        </w:rPr>
      </w:pPr>
      <w:r>
        <w:rPr>
          <w:rFonts w:cs="Arial"/>
          <w:sz w:val="20"/>
        </w:rPr>
        <w:t>Additional remarks from conversations / other sources (please specify source)</w:t>
      </w:r>
    </w:p>
    <w:p w14:paraId="2F96F208" w14:textId="77777777" w:rsidR="00050C23" w:rsidRDefault="00050C23">
      <w:pPr>
        <w:pStyle w:val="BodyText"/>
        <w:rPr>
          <w:rFonts w:cs="Arial"/>
          <w:sz w:val="18"/>
          <w:szCs w:val="18"/>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
        <w:gridCol w:w="961"/>
        <w:gridCol w:w="1105"/>
        <w:gridCol w:w="858"/>
        <w:gridCol w:w="1107"/>
        <w:gridCol w:w="732"/>
        <w:gridCol w:w="1356"/>
        <w:gridCol w:w="1359"/>
        <w:gridCol w:w="1954"/>
        <w:gridCol w:w="1728"/>
        <w:gridCol w:w="1928"/>
      </w:tblGrid>
      <w:tr w:rsidR="004E5600" w:rsidRPr="00C341A4" w14:paraId="4BB783E5" w14:textId="77777777" w:rsidTr="008E713D">
        <w:trPr>
          <w:trHeight w:val="435"/>
        </w:trPr>
        <w:tc>
          <w:tcPr>
            <w:tcW w:w="324"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43"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02"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58"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71"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698"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15"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689"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8E713D" w:rsidRPr="00C341A4" w14:paraId="3D7F8924" w14:textId="77777777" w:rsidTr="008E713D">
        <w:trPr>
          <w:trHeight w:val="562"/>
        </w:trPr>
        <w:tc>
          <w:tcPr>
            <w:tcW w:w="324" w:type="pct"/>
            <w:vMerge/>
            <w:tcBorders>
              <w:bottom w:val="single" w:sz="4" w:space="0" w:color="auto"/>
            </w:tcBorders>
          </w:tcPr>
          <w:p w14:paraId="5A4BB48B" w14:textId="77777777" w:rsidR="00050C23" w:rsidRPr="000F5377" w:rsidRDefault="00050C23" w:rsidP="000F5377">
            <w:pPr>
              <w:jc w:val="center"/>
              <w:rPr>
                <w:sz w:val="20"/>
              </w:rPr>
            </w:pPr>
          </w:p>
        </w:tc>
        <w:tc>
          <w:tcPr>
            <w:tcW w:w="343"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9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307"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96"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2"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85"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86"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698"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15"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689"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8E713D" w:rsidRPr="00C341A4" w14:paraId="3282DB9A" w14:textId="77777777" w:rsidTr="008E713D">
        <w:trPr>
          <w:trHeight w:val="441"/>
        </w:trPr>
        <w:tc>
          <w:tcPr>
            <w:tcW w:w="324" w:type="pct"/>
            <w:vAlign w:val="center"/>
          </w:tcPr>
          <w:p w14:paraId="6223D901" w14:textId="77777777" w:rsidR="00050C23" w:rsidRPr="000F5377" w:rsidRDefault="00AF248F" w:rsidP="000F5377">
            <w:pPr>
              <w:jc w:val="center"/>
              <w:rPr>
                <w:sz w:val="20"/>
              </w:rPr>
            </w:pPr>
            <w:r w:rsidRPr="000F5377">
              <w:rPr>
                <w:sz w:val="20"/>
              </w:rPr>
              <w:t>2</w:t>
            </w:r>
          </w:p>
        </w:tc>
        <w:tc>
          <w:tcPr>
            <w:tcW w:w="343" w:type="pct"/>
            <w:vAlign w:val="center"/>
          </w:tcPr>
          <w:p w14:paraId="1448E624" w14:textId="4225B918" w:rsidR="00050C23" w:rsidRDefault="003D361B">
            <w:pPr>
              <w:keepNext/>
              <w:keepLines/>
              <w:jc w:val="center"/>
              <w:rPr>
                <w:rFonts w:cs="Arial"/>
                <w:color w:val="000000" w:themeColor="text1"/>
                <w:sz w:val="20"/>
              </w:rPr>
            </w:pPr>
            <w:r>
              <w:rPr>
                <w:rFonts w:cs="Arial"/>
                <w:color w:val="000000" w:themeColor="text1"/>
                <w:sz w:val="20"/>
              </w:rPr>
              <w:t>1</w:t>
            </w:r>
          </w:p>
        </w:tc>
        <w:tc>
          <w:tcPr>
            <w:tcW w:w="395" w:type="pct"/>
            <w:vAlign w:val="center"/>
          </w:tcPr>
          <w:p w14:paraId="4BB1A056" w14:textId="621EEDC7" w:rsidR="00050C23" w:rsidRDefault="00FB7DDF">
            <w:pPr>
              <w:keepNext/>
              <w:keepLines/>
              <w:jc w:val="center"/>
              <w:rPr>
                <w:rFonts w:cs="Arial"/>
                <w:color w:val="000000" w:themeColor="text1"/>
                <w:sz w:val="20"/>
              </w:rPr>
            </w:pPr>
            <w:r w:rsidRPr="006F396F">
              <w:rPr>
                <w:rFonts w:cs="Arial"/>
                <w:color w:val="000000" w:themeColor="text1"/>
                <w:sz w:val="20"/>
              </w:rPr>
              <w:t>05/06</w:t>
            </w:r>
          </w:p>
        </w:tc>
        <w:tc>
          <w:tcPr>
            <w:tcW w:w="307" w:type="pct"/>
            <w:vAlign w:val="center"/>
          </w:tcPr>
          <w:p w14:paraId="7860D1FD" w14:textId="14E564D8" w:rsidR="00050C23" w:rsidRDefault="00FB7DDF">
            <w:pPr>
              <w:keepNext/>
              <w:keepLines/>
              <w:jc w:val="center"/>
              <w:rPr>
                <w:rFonts w:cs="Arial"/>
                <w:color w:val="000000" w:themeColor="text1"/>
                <w:sz w:val="20"/>
              </w:rPr>
            </w:pPr>
            <w:r>
              <w:rPr>
                <w:rFonts w:cs="Arial"/>
                <w:color w:val="000000" w:themeColor="text1"/>
                <w:sz w:val="20"/>
              </w:rPr>
              <w:t>14:48</w:t>
            </w:r>
          </w:p>
        </w:tc>
        <w:tc>
          <w:tcPr>
            <w:tcW w:w="396" w:type="pct"/>
            <w:vAlign w:val="center"/>
          </w:tcPr>
          <w:p w14:paraId="3564D371" w14:textId="6C051E6C" w:rsidR="00050C23" w:rsidRDefault="00FB7DDF" w:rsidP="00FB7DDF">
            <w:pPr>
              <w:keepNext/>
              <w:keepLines/>
              <w:jc w:val="center"/>
              <w:rPr>
                <w:rFonts w:cs="Arial"/>
                <w:color w:val="000000" w:themeColor="text1"/>
                <w:sz w:val="20"/>
              </w:rPr>
            </w:pPr>
            <w:r>
              <w:rPr>
                <w:rFonts w:cs="Arial"/>
                <w:color w:val="000000" w:themeColor="text1"/>
                <w:sz w:val="20"/>
              </w:rPr>
              <w:t>05/06</w:t>
            </w:r>
          </w:p>
        </w:tc>
        <w:tc>
          <w:tcPr>
            <w:tcW w:w="262" w:type="pct"/>
            <w:vAlign w:val="center"/>
          </w:tcPr>
          <w:p w14:paraId="78106BB1" w14:textId="2F963A13" w:rsidR="00050C23" w:rsidRDefault="00FB7DDF" w:rsidP="00FB7DDF">
            <w:pPr>
              <w:keepNext/>
              <w:keepLines/>
              <w:jc w:val="center"/>
              <w:rPr>
                <w:rFonts w:cs="Arial"/>
                <w:color w:val="000000" w:themeColor="text1"/>
                <w:sz w:val="20"/>
              </w:rPr>
            </w:pPr>
            <w:r>
              <w:rPr>
                <w:rFonts w:cs="Arial"/>
                <w:color w:val="000000" w:themeColor="text1"/>
                <w:sz w:val="20"/>
              </w:rPr>
              <w:t>15:43</w:t>
            </w:r>
          </w:p>
        </w:tc>
        <w:tc>
          <w:tcPr>
            <w:tcW w:w="485" w:type="pct"/>
            <w:vAlign w:val="center"/>
          </w:tcPr>
          <w:p w14:paraId="290056BE" w14:textId="27059782" w:rsidR="00050C23" w:rsidRDefault="00FB7DDF">
            <w:pPr>
              <w:keepNext/>
              <w:keepLines/>
              <w:jc w:val="center"/>
              <w:rPr>
                <w:rFonts w:cs="Arial"/>
                <w:color w:val="000000" w:themeColor="text1"/>
                <w:sz w:val="20"/>
              </w:rPr>
            </w:pPr>
            <w:r w:rsidRPr="00FB7DDF">
              <w:rPr>
                <w:rFonts w:cs="Arial"/>
                <w:color w:val="000000" w:themeColor="text1"/>
                <w:sz w:val="20"/>
              </w:rPr>
              <w:t>39</w:t>
            </w:r>
            <w:r>
              <w:rPr>
                <w:rFonts w:cs="Arial"/>
                <w:color w:val="000000" w:themeColor="text1"/>
                <w:sz w:val="20"/>
              </w:rPr>
              <w:t>°</w:t>
            </w:r>
            <w:r w:rsidRPr="00FB7DDF">
              <w:rPr>
                <w:rFonts w:cs="Arial"/>
                <w:color w:val="000000" w:themeColor="text1"/>
                <w:sz w:val="20"/>
              </w:rPr>
              <w:t>22,121</w:t>
            </w:r>
            <w:r w:rsidR="008E713D">
              <w:rPr>
                <w:rFonts w:cs="Arial"/>
                <w:color w:val="000000" w:themeColor="text1"/>
                <w:sz w:val="20"/>
              </w:rPr>
              <w:t>’N</w:t>
            </w:r>
          </w:p>
        </w:tc>
        <w:tc>
          <w:tcPr>
            <w:tcW w:w="486" w:type="pct"/>
            <w:vAlign w:val="center"/>
          </w:tcPr>
          <w:p w14:paraId="0D0C912A" w14:textId="1570B073" w:rsidR="00050C23" w:rsidRDefault="008E713D">
            <w:pPr>
              <w:keepNext/>
              <w:keepLines/>
              <w:jc w:val="center"/>
              <w:rPr>
                <w:rFonts w:cs="Arial"/>
                <w:color w:val="000000" w:themeColor="text1"/>
                <w:sz w:val="20"/>
              </w:rPr>
            </w:pPr>
            <w:r w:rsidRPr="008E713D">
              <w:rPr>
                <w:rFonts w:cs="Arial"/>
                <w:color w:val="000000" w:themeColor="text1"/>
                <w:sz w:val="20"/>
              </w:rPr>
              <w:t>15</w:t>
            </w:r>
            <w:r>
              <w:rPr>
                <w:rFonts w:cs="Arial"/>
                <w:color w:val="000000" w:themeColor="text1"/>
                <w:sz w:val="20"/>
              </w:rPr>
              <w:t>°</w:t>
            </w:r>
            <w:r w:rsidRPr="008E713D">
              <w:rPr>
                <w:rFonts w:cs="Arial"/>
                <w:color w:val="000000" w:themeColor="text1"/>
                <w:sz w:val="20"/>
              </w:rPr>
              <w:t>38,625</w:t>
            </w:r>
            <w:r>
              <w:rPr>
                <w:rFonts w:cs="Arial"/>
                <w:color w:val="000000" w:themeColor="text1"/>
                <w:sz w:val="20"/>
              </w:rPr>
              <w:t>’E</w:t>
            </w:r>
          </w:p>
        </w:tc>
        <w:tc>
          <w:tcPr>
            <w:tcW w:w="698" w:type="pct"/>
            <w:vAlign w:val="center"/>
          </w:tcPr>
          <w:p w14:paraId="3629BF71" w14:textId="5B292FC0" w:rsidR="00050C23" w:rsidRDefault="008E713D" w:rsidP="008E713D">
            <w:pPr>
              <w:keepNext/>
              <w:keepLines/>
              <w:jc w:val="center"/>
              <w:rPr>
                <w:rFonts w:cs="Arial"/>
                <w:color w:val="000000" w:themeColor="text1"/>
                <w:sz w:val="20"/>
              </w:rPr>
            </w:pPr>
            <w:r w:rsidRPr="008E713D">
              <w:rPr>
                <w:rFonts w:cs="Arial"/>
                <w:color w:val="000000" w:themeColor="text1"/>
                <w:sz w:val="20"/>
              </w:rPr>
              <w:t>SOFOCLE</w:t>
            </w:r>
          </w:p>
        </w:tc>
        <w:tc>
          <w:tcPr>
            <w:tcW w:w="615" w:type="pct"/>
            <w:vAlign w:val="center"/>
          </w:tcPr>
          <w:p w14:paraId="7AA21AF4" w14:textId="5D5E9687" w:rsidR="00050C23" w:rsidRDefault="008E713D">
            <w:pPr>
              <w:keepNext/>
              <w:keepLines/>
              <w:jc w:val="center"/>
              <w:rPr>
                <w:rFonts w:cs="Arial"/>
                <w:color w:val="000000" w:themeColor="text1"/>
                <w:sz w:val="20"/>
              </w:rPr>
            </w:pPr>
            <w:r w:rsidRPr="008E713D">
              <w:rPr>
                <w:rFonts w:cs="Arial"/>
                <w:color w:val="000000" w:themeColor="text1"/>
                <w:sz w:val="20"/>
              </w:rPr>
              <w:t>ATEU0ITA00808</w:t>
            </w:r>
          </w:p>
        </w:tc>
        <w:tc>
          <w:tcPr>
            <w:tcW w:w="689" w:type="pct"/>
            <w:vAlign w:val="center"/>
          </w:tcPr>
          <w:p w14:paraId="37F0F8BA" w14:textId="71814BBE" w:rsidR="00050C23" w:rsidRDefault="008E713D">
            <w:pPr>
              <w:keepNext/>
              <w:keepLines/>
              <w:jc w:val="center"/>
              <w:rPr>
                <w:rFonts w:cs="Arial"/>
                <w:color w:val="000000" w:themeColor="text1"/>
                <w:sz w:val="20"/>
              </w:rPr>
            </w:pPr>
            <w:r w:rsidRPr="008E713D">
              <w:rPr>
                <w:rFonts w:cs="Arial"/>
                <w:color w:val="000000" w:themeColor="text1"/>
                <w:sz w:val="20"/>
              </w:rPr>
              <w:t>EU.MLT-042-MML</w:t>
            </w:r>
          </w:p>
        </w:tc>
      </w:tr>
    </w:tbl>
    <w:bookmarkEnd w:id="0"/>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77777777" w:rsidR="004A591B" w:rsidRPr="002A6AF4" w:rsidRDefault="004A591B" w:rsidP="004A591B">
      <w:pPr>
        <w:pStyle w:val="BodyText"/>
        <w:rPr>
          <w:rFonts w:cs="Arial"/>
          <w:sz w:val="20"/>
        </w:rPr>
      </w:pPr>
      <w:r w:rsidRPr="002A6AF4">
        <w:rPr>
          <w:rFonts w:cs="Arial"/>
          <w:sz w:val="20"/>
        </w:rPr>
        <w:t>Additional remarks from direct observation:</w:t>
      </w:r>
    </w:p>
    <w:p w14:paraId="52512061" w14:textId="77777777" w:rsidR="004A591B" w:rsidRPr="002A6AF4" w:rsidRDefault="004A591B" w:rsidP="004A591B">
      <w:pPr>
        <w:pStyle w:val="BodyText"/>
        <w:rPr>
          <w:rFonts w:cs="Arial"/>
          <w:sz w:val="20"/>
        </w:rPr>
      </w:pPr>
    </w:p>
    <w:p w14:paraId="0D541716" w14:textId="622E3218" w:rsidR="004A591B" w:rsidRDefault="004A591B" w:rsidP="004A591B">
      <w:pPr>
        <w:pStyle w:val="BodyText"/>
        <w:rPr>
          <w:rFonts w:cs="Arial"/>
          <w:sz w:val="20"/>
        </w:rPr>
      </w:pPr>
      <w:r w:rsidRPr="002A6AF4">
        <w:rPr>
          <w:rFonts w:cs="Arial"/>
          <w:sz w:val="20"/>
        </w:rPr>
        <w:t>Additional remarks from conversations / other sources (please specify source)</w:t>
      </w:r>
    </w:p>
    <w:p w14:paraId="2144C0C0" w14:textId="0DAC5455" w:rsidR="003D361B" w:rsidRDefault="003D361B" w:rsidP="004A591B">
      <w:pPr>
        <w:pStyle w:val="BodyText"/>
        <w:rPr>
          <w:rFonts w:cs="Arial"/>
          <w:sz w:val="20"/>
        </w:rPr>
      </w:pPr>
    </w:p>
    <w:p w14:paraId="272BFFAC" w14:textId="5DFC2533" w:rsidR="003D361B" w:rsidRDefault="003D361B" w:rsidP="004A591B">
      <w:pPr>
        <w:pStyle w:val="BodyText"/>
        <w:rPr>
          <w:rFonts w:cs="Arial"/>
          <w:sz w:val="20"/>
        </w:rPr>
      </w:pPr>
    </w:p>
    <w:p w14:paraId="2D2C0CD1" w14:textId="77777777" w:rsidR="003D361B" w:rsidRPr="002A6AF4" w:rsidRDefault="003D361B" w:rsidP="004A591B">
      <w:pPr>
        <w:pStyle w:val="BodyText"/>
        <w:rPr>
          <w:rFonts w:cs="Arial"/>
          <w:sz w:val="20"/>
        </w:rPr>
      </w:pPr>
    </w:p>
    <w:p w14:paraId="6E066568" w14:textId="77777777" w:rsidR="004A591B" w:rsidRDefault="004A591B" w:rsidP="0037438D">
      <w:pPr>
        <w:pStyle w:val="BodyText"/>
        <w:rPr>
          <w:rFonts w:cs="Arial"/>
          <w:sz w:val="18"/>
          <w:szCs w:val="18"/>
        </w:rPr>
      </w:pPr>
    </w:p>
    <w:p w14:paraId="066D2C63" w14:textId="0126D976" w:rsidR="0023766D" w:rsidRPr="000F5377" w:rsidRDefault="0023766D" w:rsidP="000F5377">
      <w:pPr>
        <w:rPr>
          <w:b/>
          <w:i/>
          <w:sz w:val="20"/>
        </w:rPr>
      </w:pPr>
      <w:r w:rsidRPr="000F5377">
        <w:rPr>
          <w:i/>
          <w:sz w:val="20"/>
        </w:rPr>
        <w:lastRenderedPageBreak/>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470E04">
        <w:trPr>
          <w:trHeight w:val="435"/>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470E04">
        <w:trPr>
          <w:trHeight w:val="562"/>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E96425" w:rsidRPr="00C341A4" w14:paraId="50626515" w14:textId="77777777" w:rsidTr="00470E04">
        <w:trPr>
          <w:trHeight w:val="441"/>
        </w:trPr>
        <w:tc>
          <w:tcPr>
            <w:tcW w:w="344" w:type="pct"/>
            <w:tcBorders>
              <w:left w:val="single" w:sz="2" w:space="0" w:color="auto"/>
            </w:tcBorders>
            <w:vAlign w:val="center"/>
          </w:tcPr>
          <w:p w14:paraId="3219AD16" w14:textId="27B52D22" w:rsidR="00E96425" w:rsidRPr="000F5377" w:rsidRDefault="003D361B" w:rsidP="00174A4A">
            <w:pPr>
              <w:jc w:val="center"/>
              <w:rPr>
                <w:sz w:val="20"/>
              </w:rPr>
            </w:pPr>
            <w:r>
              <w:rPr>
                <w:sz w:val="20"/>
              </w:rPr>
              <w:t>N/A</w:t>
            </w:r>
          </w:p>
        </w:tc>
        <w:tc>
          <w:tcPr>
            <w:tcW w:w="782" w:type="pct"/>
            <w:tcBorders>
              <w:left w:val="single" w:sz="2" w:space="0" w:color="auto"/>
            </w:tcBorders>
            <w:vAlign w:val="center"/>
          </w:tcPr>
          <w:p w14:paraId="1E11FE16" w14:textId="0DF46800" w:rsidR="00E96425" w:rsidRDefault="00E96425" w:rsidP="00174A4A">
            <w:pPr>
              <w:keepNext/>
              <w:keepLines/>
              <w:jc w:val="center"/>
              <w:rPr>
                <w:rFonts w:cs="Arial"/>
                <w:color w:val="000000" w:themeColor="text1"/>
                <w:sz w:val="20"/>
              </w:rPr>
            </w:pPr>
          </w:p>
        </w:tc>
        <w:tc>
          <w:tcPr>
            <w:tcW w:w="497" w:type="pct"/>
          </w:tcPr>
          <w:p w14:paraId="5E418816" w14:textId="77777777" w:rsidR="00E96425" w:rsidRDefault="00E96425" w:rsidP="00174A4A">
            <w:pPr>
              <w:keepNext/>
              <w:keepLines/>
              <w:jc w:val="center"/>
              <w:rPr>
                <w:rFonts w:cs="Arial"/>
                <w:color w:val="000000" w:themeColor="text1"/>
                <w:sz w:val="20"/>
              </w:rPr>
            </w:pPr>
          </w:p>
        </w:tc>
        <w:tc>
          <w:tcPr>
            <w:tcW w:w="266" w:type="pct"/>
            <w:vAlign w:val="center"/>
          </w:tcPr>
          <w:p w14:paraId="334D4458" w14:textId="72B395F2" w:rsidR="00E96425" w:rsidRDefault="00E96425" w:rsidP="00174A4A">
            <w:pPr>
              <w:keepNext/>
              <w:keepLines/>
              <w:jc w:val="center"/>
              <w:rPr>
                <w:rFonts w:cs="Arial"/>
                <w:color w:val="000000" w:themeColor="text1"/>
                <w:sz w:val="20"/>
              </w:rPr>
            </w:pPr>
          </w:p>
        </w:tc>
        <w:tc>
          <w:tcPr>
            <w:tcW w:w="237" w:type="pct"/>
            <w:vAlign w:val="center"/>
          </w:tcPr>
          <w:p w14:paraId="3643C035" w14:textId="77777777" w:rsidR="00E96425" w:rsidRDefault="00E96425" w:rsidP="00174A4A">
            <w:pPr>
              <w:keepNext/>
              <w:keepLines/>
              <w:jc w:val="center"/>
              <w:rPr>
                <w:rFonts w:cs="Arial"/>
                <w:color w:val="000000" w:themeColor="text1"/>
                <w:sz w:val="20"/>
              </w:rPr>
            </w:pPr>
          </w:p>
        </w:tc>
        <w:tc>
          <w:tcPr>
            <w:tcW w:w="291" w:type="pct"/>
            <w:vAlign w:val="center"/>
          </w:tcPr>
          <w:p w14:paraId="60317BBB" w14:textId="77777777" w:rsidR="00E96425" w:rsidRDefault="00E96425" w:rsidP="00174A4A">
            <w:pPr>
              <w:keepNext/>
              <w:keepLines/>
              <w:jc w:val="center"/>
              <w:rPr>
                <w:rFonts w:cs="Arial"/>
                <w:color w:val="000000" w:themeColor="text1"/>
                <w:sz w:val="20"/>
              </w:rPr>
            </w:pPr>
          </w:p>
        </w:tc>
        <w:tc>
          <w:tcPr>
            <w:tcW w:w="237" w:type="pct"/>
          </w:tcPr>
          <w:p w14:paraId="6564A3E7" w14:textId="77777777" w:rsidR="00E96425" w:rsidRDefault="00E96425" w:rsidP="00174A4A">
            <w:pPr>
              <w:keepNext/>
              <w:keepLines/>
              <w:jc w:val="center"/>
              <w:rPr>
                <w:rFonts w:cs="Arial"/>
                <w:color w:val="000000" w:themeColor="text1"/>
                <w:sz w:val="20"/>
              </w:rPr>
            </w:pPr>
          </w:p>
        </w:tc>
        <w:tc>
          <w:tcPr>
            <w:tcW w:w="370" w:type="pct"/>
            <w:vAlign w:val="center"/>
          </w:tcPr>
          <w:p w14:paraId="60F0AF21" w14:textId="77777777" w:rsidR="00E96425" w:rsidRDefault="00E96425" w:rsidP="00174A4A">
            <w:pPr>
              <w:keepNext/>
              <w:keepLines/>
              <w:jc w:val="center"/>
              <w:rPr>
                <w:rFonts w:cs="Arial"/>
                <w:color w:val="000000" w:themeColor="text1"/>
                <w:sz w:val="20"/>
              </w:rPr>
            </w:pPr>
          </w:p>
        </w:tc>
        <w:tc>
          <w:tcPr>
            <w:tcW w:w="375" w:type="pct"/>
            <w:vAlign w:val="center"/>
          </w:tcPr>
          <w:p w14:paraId="0C7B7981" w14:textId="77777777" w:rsidR="00E96425" w:rsidRDefault="00E96425" w:rsidP="00174A4A">
            <w:pPr>
              <w:keepNext/>
              <w:keepLines/>
              <w:jc w:val="center"/>
              <w:rPr>
                <w:rFonts w:cs="Arial"/>
                <w:color w:val="000000" w:themeColor="text1"/>
                <w:sz w:val="20"/>
              </w:rPr>
            </w:pPr>
          </w:p>
        </w:tc>
        <w:tc>
          <w:tcPr>
            <w:tcW w:w="840" w:type="pct"/>
          </w:tcPr>
          <w:p w14:paraId="77F10EA5" w14:textId="77777777" w:rsidR="00E96425" w:rsidRDefault="00E96425" w:rsidP="00174A4A">
            <w:pPr>
              <w:keepNext/>
              <w:keepLines/>
              <w:jc w:val="center"/>
              <w:rPr>
                <w:rFonts w:cs="Arial"/>
                <w:color w:val="000000" w:themeColor="text1"/>
                <w:sz w:val="20"/>
              </w:rPr>
            </w:pPr>
          </w:p>
        </w:tc>
        <w:tc>
          <w:tcPr>
            <w:tcW w:w="490" w:type="pct"/>
            <w:vAlign w:val="center"/>
          </w:tcPr>
          <w:p w14:paraId="75CBC666" w14:textId="77777777" w:rsidR="00E96425" w:rsidRDefault="00E96425" w:rsidP="00174A4A">
            <w:pPr>
              <w:keepNext/>
              <w:keepLines/>
              <w:jc w:val="center"/>
              <w:rPr>
                <w:rFonts w:cs="Arial"/>
                <w:color w:val="000000" w:themeColor="text1"/>
                <w:sz w:val="20"/>
              </w:rPr>
            </w:pPr>
          </w:p>
        </w:tc>
        <w:tc>
          <w:tcPr>
            <w:tcW w:w="272" w:type="pct"/>
            <w:vAlign w:val="center"/>
          </w:tcPr>
          <w:p w14:paraId="25873E01" w14:textId="77777777" w:rsidR="00E96425" w:rsidRDefault="00E96425" w:rsidP="00174A4A">
            <w:pPr>
              <w:keepNext/>
              <w:keepLines/>
              <w:jc w:val="center"/>
              <w:rPr>
                <w:rFonts w:cs="Arial"/>
                <w:color w:val="000000" w:themeColor="text1"/>
                <w:sz w:val="20"/>
              </w:rPr>
            </w:pPr>
          </w:p>
        </w:tc>
      </w:tr>
    </w:tbl>
    <w:p w14:paraId="548B90F5" w14:textId="77777777" w:rsidR="0023766D" w:rsidRDefault="0023766D" w:rsidP="0023766D">
      <w:pPr>
        <w:pStyle w:val="BodyText"/>
        <w:rPr>
          <w:rFonts w:cs="Arial"/>
          <w:sz w:val="18"/>
          <w:szCs w:val="18"/>
        </w:rPr>
      </w:pPr>
    </w:p>
    <w:p w14:paraId="0944EB09" w14:textId="77777777" w:rsidR="0023766D" w:rsidRPr="002A6AF4" w:rsidRDefault="0023766D" w:rsidP="0023766D">
      <w:pPr>
        <w:pStyle w:val="BodyText"/>
        <w:rPr>
          <w:rFonts w:cs="Arial"/>
          <w:sz w:val="20"/>
        </w:rPr>
      </w:pPr>
      <w:r w:rsidRPr="002A6AF4">
        <w:rPr>
          <w:rFonts w:cs="Arial"/>
          <w:sz w:val="20"/>
        </w:rPr>
        <w:t>Additional remarks from direct observation:</w:t>
      </w:r>
    </w:p>
    <w:p w14:paraId="33F97E8E" w14:textId="77777777" w:rsidR="0023766D" w:rsidRPr="002A6AF4" w:rsidRDefault="0023766D" w:rsidP="0023766D">
      <w:pPr>
        <w:pStyle w:val="BodyText"/>
        <w:rPr>
          <w:rFonts w:cs="Arial"/>
          <w:sz w:val="20"/>
        </w:rPr>
      </w:pPr>
    </w:p>
    <w:p w14:paraId="0578CF9A" w14:textId="77777777" w:rsidR="0023766D" w:rsidRPr="002A6AF4" w:rsidRDefault="0023766D" w:rsidP="0023766D">
      <w:pPr>
        <w:pStyle w:val="BodyText"/>
        <w:rPr>
          <w:rFonts w:cs="Arial"/>
          <w:sz w:val="20"/>
        </w:rPr>
      </w:pPr>
      <w:r w:rsidRPr="002A6AF4">
        <w:rPr>
          <w:rFonts w:cs="Arial"/>
          <w:sz w:val="20"/>
        </w:rPr>
        <w:t>Additional remarks from conversations / other sources (please specify source)</w:t>
      </w:r>
    </w:p>
    <w:p w14:paraId="06C0FB66" w14:textId="77777777" w:rsidR="0023766D" w:rsidRDefault="0023766D" w:rsidP="0023766D">
      <w:pPr>
        <w:pStyle w:val="BodyText"/>
        <w:rPr>
          <w:rFonts w:cs="Arial"/>
          <w:sz w:val="18"/>
          <w:szCs w:val="18"/>
        </w:rPr>
      </w:pPr>
    </w:p>
    <w:p w14:paraId="3479313A"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3D361B" w:rsidRPr="006F3142" w14:paraId="6D1A6B1A" w14:textId="77777777" w:rsidTr="0021604E">
        <w:trPr>
          <w:trHeight w:val="360"/>
        </w:trPr>
        <w:tc>
          <w:tcPr>
            <w:tcW w:w="534" w:type="pct"/>
            <w:vAlign w:val="center"/>
          </w:tcPr>
          <w:p w14:paraId="2E767535" w14:textId="63C8B82D" w:rsidR="003D361B" w:rsidRPr="000F5377" w:rsidRDefault="003D361B" w:rsidP="003D361B">
            <w:pPr>
              <w:jc w:val="center"/>
              <w:rPr>
                <w:sz w:val="20"/>
              </w:rPr>
            </w:pPr>
            <w:r>
              <w:rPr>
                <w:rFonts w:cs="Arial"/>
                <w:color w:val="000000"/>
                <w:sz w:val="20"/>
              </w:rPr>
              <w:t>2</w:t>
            </w:r>
          </w:p>
        </w:tc>
        <w:tc>
          <w:tcPr>
            <w:tcW w:w="757" w:type="pct"/>
            <w:vAlign w:val="center"/>
          </w:tcPr>
          <w:p w14:paraId="420A977D" w14:textId="264E7249" w:rsidR="003D361B" w:rsidRPr="00150DEA" w:rsidRDefault="003D361B" w:rsidP="003D361B">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2A832F7D" w:rsidR="003D361B" w:rsidRPr="00150DEA" w:rsidRDefault="003D361B" w:rsidP="003D361B">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05C1A781" w:rsidR="003D361B" w:rsidRPr="00150DEA" w:rsidRDefault="003D361B" w:rsidP="003D361B">
            <w:pPr>
              <w:keepNext/>
              <w:keepLines/>
              <w:jc w:val="center"/>
              <w:rPr>
                <w:rFonts w:cs="Arial"/>
                <w:color w:val="000000" w:themeColor="text1"/>
                <w:sz w:val="20"/>
              </w:rPr>
            </w:pPr>
            <w:r>
              <w:rPr>
                <w:rFonts w:cs="Arial"/>
                <w:color w:val="000000"/>
                <w:sz w:val="20"/>
              </w:rPr>
              <w:t>5</w:t>
            </w:r>
          </w:p>
        </w:tc>
        <w:tc>
          <w:tcPr>
            <w:tcW w:w="824" w:type="pct"/>
            <w:vAlign w:val="center"/>
          </w:tcPr>
          <w:p w14:paraId="18455F98" w14:textId="7143B236" w:rsidR="003D361B" w:rsidRPr="00150DEA" w:rsidRDefault="003D361B" w:rsidP="003D361B">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4D18C437" w:rsidR="003D361B" w:rsidRPr="00150DEA" w:rsidRDefault="003D361B" w:rsidP="003D361B">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Bullet2"/>
      </w:pPr>
    </w:p>
    <w:p w14:paraId="32CFDBBB" w14:textId="77777777" w:rsidR="00EB28E1" w:rsidRPr="00A01C54" w:rsidRDefault="00EB28E1" w:rsidP="00EB28E1">
      <w:pPr>
        <w:pStyle w:val="BodyText"/>
        <w:rPr>
          <w:rFonts w:cs="Arial"/>
          <w:sz w:val="20"/>
        </w:rPr>
      </w:pPr>
      <w:r>
        <w:rPr>
          <w:rFonts w:cs="Arial"/>
          <w:sz w:val="20"/>
        </w:rPr>
        <w:t>If methodology other than video viewing is used, please describe in detail the method used and the level of confidence in such method.</w:t>
      </w:r>
    </w:p>
    <w:p w14:paraId="6B2D640F" w14:textId="77777777" w:rsidR="00FE2849" w:rsidRDefault="00FE2849" w:rsidP="00FE2849">
      <w:pPr>
        <w:pStyle w:val="BodyText"/>
        <w:rPr>
          <w:rFonts w:cs="Arial"/>
          <w:sz w:val="20"/>
        </w:rPr>
      </w:pPr>
      <w:r>
        <w:rPr>
          <w:rFonts w:cs="Arial"/>
          <w:sz w:val="20"/>
        </w:rPr>
        <w:t>Additional remarks from direct observation:</w:t>
      </w:r>
    </w:p>
    <w:p w14:paraId="476473BB" w14:textId="77777777" w:rsidR="00FE2849" w:rsidRDefault="00FE2849" w:rsidP="00FE2849">
      <w:pPr>
        <w:pStyle w:val="BodyText"/>
        <w:rPr>
          <w:rFonts w:cs="Arial"/>
          <w:sz w:val="20"/>
        </w:rPr>
      </w:pPr>
    </w:p>
    <w:p w14:paraId="73B8B681" w14:textId="77777777" w:rsidR="00FE2849" w:rsidRDefault="00FE2849" w:rsidP="00FE2849">
      <w:pPr>
        <w:pStyle w:val="BodyText"/>
        <w:rPr>
          <w:rFonts w:cs="Arial"/>
          <w:sz w:val="20"/>
        </w:rPr>
      </w:pPr>
      <w:r>
        <w:rPr>
          <w:rFonts w:cs="Arial"/>
          <w:sz w:val="20"/>
        </w:rPr>
        <w:t>Additional remarks from other sources (please specify source)</w:t>
      </w:r>
    </w:p>
    <w:p w14:paraId="103E7072" w14:textId="4A2C62E6" w:rsidR="00FE2849" w:rsidRDefault="00FE2849" w:rsidP="00FE2849">
      <w:pPr>
        <w:pStyle w:val="BodyText"/>
        <w:rPr>
          <w:rFonts w:cs="Arial"/>
          <w:sz w:val="20"/>
        </w:rPr>
      </w:pPr>
    </w:p>
    <w:p w14:paraId="23DAE121" w14:textId="1EFB8515" w:rsidR="003D361B" w:rsidRDefault="003D361B" w:rsidP="00FE2849">
      <w:pPr>
        <w:pStyle w:val="BodyText"/>
        <w:rPr>
          <w:rFonts w:cs="Arial"/>
          <w:sz w:val="20"/>
        </w:rPr>
      </w:pPr>
    </w:p>
    <w:p w14:paraId="322D4528" w14:textId="0DC2D0CC" w:rsidR="003D361B" w:rsidRDefault="003D361B" w:rsidP="00FE2849">
      <w:pPr>
        <w:pStyle w:val="BodyText"/>
        <w:rPr>
          <w:rFonts w:cs="Arial"/>
          <w:sz w:val="20"/>
        </w:rPr>
      </w:pPr>
    </w:p>
    <w:p w14:paraId="05D0DD9B" w14:textId="38D23F54" w:rsidR="003D361B" w:rsidRDefault="003D361B" w:rsidP="00FE2849">
      <w:pPr>
        <w:pStyle w:val="BodyText"/>
        <w:rPr>
          <w:rFonts w:cs="Arial"/>
          <w:sz w:val="20"/>
        </w:rPr>
      </w:pPr>
    </w:p>
    <w:p w14:paraId="74D43FF2" w14:textId="0DA61D3B" w:rsidR="003D361B" w:rsidRDefault="003D361B" w:rsidP="00FE2849">
      <w:pPr>
        <w:pStyle w:val="BodyText"/>
        <w:rPr>
          <w:rFonts w:cs="Arial"/>
          <w:sz w:val="20"/>
        </w:rPr>
      </w:pPr>
    </w:p>
    <w:p w14:paraId="38BC0CB8" w14:textId="77777777" w:rsidR="003D361B" w:rsidRDefault="003D361B" w:rsidP="00FE2849">
      <w:pPr>
        <w:pStyle w:val="BodyText"/>
        <w:rPr>
          <w:rFonts w:cs="Arial"/>
          <w:sz w:val="20"/>
        </w:rPr>
      </w:pPr>
    </w:p>
    <w:p w14:paraId="6CE468BD" w14:textId="77777777" w:rsidR="00F46D24" w:rsidRDefault="00F46D24" w:rsidP="00FE2849">
      <w:pPr>
        <w:pStyle w:val="BodyText"/>
        <w:rPr>
          <w:rFonts w:cs="Arial"/>
          <w:sz w:val="20"/>
        </w:rPr>
      </w:pPr>
    </w:p>
    <w:p w14:paraId="6D4AE29C" w14:textId="67E20EFE" w:rsidR="00F46D24" w:rsidRPr="000F5377" w:rsidRDefault="00F46D24" w:rsidP="00F46D24">
      <w:pPr>
        <w:rPr>
          <w:i/>
          <w:sz w:val="20"/>
        </w:rPr>
      </w:pPr>
      <w:r w:rsidRPr="000F5377">
        <w:rPr>
          <w:i/>
          <w:sz w:val="20"/>
        </w:rPr>
        <w:lastRenderedPageBreak/>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1"/>
        <w:gridCol w:w="1674"/>
        <w:gridCol w:w="2516"/>
        <w:gridCol w:w="1367"/>
        <w:gridCol w:w="1266"/>
        <w:gridCol w:w="3316"/>
      </w:tblGrid>
      <w:tr w:rsidR="00DA5AA3" w:rsidRPr="000F450F" w14:paraId="6B85D65C" w14:textId="77777777" w:rsidTr="00174A4A">
        <w:trPr>
          <w:trHeight w:val="10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446B8C08"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DA5AA3" w:rsidRPr="000F450F" w14:paraId="3B75C7D5" w14:textId="77777777" w:rsidTr="00174A4A">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12136849" w:rsidR="00174A4A" w:rsidRPr="000F450F" w:rsidRDefault="003D361B" w:rsidP="000F450F">
            <w:pPr>
              <w:rPr>
                <w:rFonts w:cs="Arial"/>
                <w:bCs/>
                <w:color w:val="000000"/>
                <w:sz w:val="20"/>
                <w:lang w:eastAsia="en-GB"/>
              </w:rPr>
            </w:pPr>
            <w:r>
              <w:rPr>
                <w:rFonts w:cs="Arial"/>
                <w:bCs/>
                <w:color w:val="000000"/>
                <w:sz w:val="20"/>
                <w:lang w:eastAsia="en-GB"/>
              </w:rPr>
              <w:t>N/A</w:t>
            </w:r>
          </w:p>
        </w:tc>
        <w:tc>
          <w:tcPr>
            <w:tcW w:w="0" w:type="auto"/>
            <w:tcBorders>
              <w:top w:val="single" w:sz="4" w:space="0" w:color="auto"/>
              <w:left w:val="single" w:sz="4" w:space="0" w:color="auto"/>
              <w:bottom w:val="single" w:sz="4" w:space="0" w:color="auto"/>
              <w:right w:val="single" w:sz="4" w:space="0" w:color="auto"/>
            </w:tcBorders>
            <w:vAlign w:val="center"/>
          </w:tcPr>
          <w:p w14:paraId="7C8C15A5"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784799A" w14:textId="77777777" w:rsidR="00174A4A" w:rsidRPr="000F450F" w:rsidRDefault="00174A4A" w:rsidP="00174A4A">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5275108" w14:textId="249F8A2C"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705C5D92"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227E96B0" w14:textId="77777777" w:rsidR="00174A4A" w:rsidRPr="000F450F" w:rsidRDefault="00174A4A" w:rsidP="000F450F">
            <w:pPr>
              <w:rPr>
                <w:rFonts w:cs="Arial"/>
                <w:bCs/>
                <w:color w:val="000000"/>
                <w:sz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D67A019" w14:textId="77777777" w:rsidR="00174A4A" w:rsidRPr="000F450F" w:rsidRDefault="00174A4A"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BodyText"/>
        <w:rPr>
          <w:rFonts w:cs="Arial"/>
          <w:sz w:val="20"/>
        </w:rPr>
      </w:pPr>
    </w:p>
    <w:p w14:paraId="0455AF27" w14:textId="77777777" w:rsidR="00F46D24" w:rsidRDefault="00F46D24" w:rsidP="00FE2849">
      <w:pPr>
        <w:pStyle w:val="BodyText"/>
        <w:rPr>
          <w:rFonts w:cs="Arial"/>
          <w:sz w:val="20"/>
        </w:rPr>
      </w:pPr>
    </w:p>
    <w:p w14:paraId="466C8960" w14:textId="77777777" w:rsidR="00BB4420" w:rsidRDefault="00BB4420" w:rsidP="00FE2849">
      <w:pPr>
        <w:pStyle w:val="BodyText"/>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1551"/>
        <w:gridCol w:w="1562"/>
        <w:gridCol w:w="1828"/>
        <w:gridCol w:w="2530"/>
        <w:gridCol w:w="1374"/>
        <w:gridCol w:w="1262"/>
        <w:gridCol w:w="1489"/>
        <w:gridCol w:w="1265"/>
      </w:tblGrid>
      <w:tr w:rsidR="0059634A" w:rsidRPr="00C341A4" w14:paraId="515F8748" w14:textId="77777777" w:rsidTr="003D361B">
        <w:trPr>
          <w:trHeight w:val="1051"/>
        </w:trPr>
        <w:tc>
          <w:tcPr>
            <w:tcW w:w="405" w:type="pct"/>
            <w:vMerge w:val="restart"/>
            <w:vAlign w:val="center"/>
          </w:tcPr>
          <w:p w14:paraId="20DECBD6" w14:textId="77777777" w:rsidR="0059634A" w:rsidRPr="000F5377" w:rsidRDefault="0059634A" w:rsidP="00DA5AA3">
            <w:pPr>
              <w:jc w:val="center"/>
              <w:rPr>
                <w:sz w:val="20"/>
              </w:rPr>
            </w:pPr>
            <w:r w:rsidRPr="000F5377">
              <w:rPr>
                <w:sz w:val="20"/>
              </w:rPr>
              <w:t>Transfer Op #*</w:t>
            </w:r>
          </w:p>
        </w:tc>
        <w:tc>
          <w:tcPr>
            <w:tcW w:w="554" w:type="pct"/>
            <w:vMerge w:val="restart"/>
            <w:vAlign w:val="center"/>
          </w:tcPr>
          <w:p w14:paraId="1E3EA4AA" w14:textId="4C5F9DDF" w:rsidR="0059634A" w:rsidRPr="00C341A4" w:rsidRDefault="0059634A" w:rsidP="00DA5AA3">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p>
        </w:tc>
        <w:tc>
          <w:tcPr>
            <w:tcW w:w="558" w:type="pct"/>
            <w:vMerge w:val="restart"/>
            <w:vAlign w:val="center"/>
          </w:tcPr>
          <w:p w14:paraId="643FD204" w14:textId="77777777" w:rsidR="0059634A" w:rsidRDefault="0059634A"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53" w:type="pct"/>
            <w:vMerge w:val="restart"/>
            <w:vAlign w:val="center"/>
          </w:tcPr>
          <w:p w14:paraId="7AAFEF4A" w14:textId="242220A8" w:rsidR="0059634A" w:rsidRDefault="0059634A" w:rsidP="00DA5AA3">
            <w:pPr>
              <w:keepNext/>
              <w:keepLines/>
              <w:jc w:val="center"/>
              <w:rPr>
                <w:rFonts w:cs="Arial"/>
                <w:color w:val="000000" w:themeColor="text1"/>
                <w:sz w:val="20"/>
              </w:rPr>
            </w:pPr>
            <w:r>
              <w:rPr>
                <w:rFonts w:cs="Arial"/>
                <w:bCs/>
                <w:color w:val="000000"/>
                <w:sz w:val="20"/>
                <w:lang w:eastAsia="en-GB"/>
              </w:rPr>
              <w:t>Voluntary or Control</w:t>
            </w:r>
          </w:p>
        </w:tc>
        <w:tc>
          <w:tcPr>
            <w:tcW w:w="904" w:type="pct"/>
            <w:vMerge w:val="restart"/>
            <w:vAlign w:val="center"/>
          </w:tcPr>
          <w:p w14:paraId="7F68CF7F" w14:textId="729F3332" w:rsidR="0059634A" w:rsidRDefault="0059634A" w:rsidP="00DA5AA3">
            <w:pPr>
              <w:keepNext/>
              <w:keepLines/>
              <w:jc w:val="center"/>
              <w:rPr>
                <w:rFonts w:cs="Arial"/>
                <w:color w:val="000000" w:themeColor="text1"/>
                <w:sz w:val="20"/>
              </w:rPr>
            </w:pPr>
            <w:r>
              <w:rPr>
                <w:rFonts w:cs="Arial"/>
                <w:color w:val="000000" w:themeColor="text1"/>
                <w:sz w:val="20"/>
              </w:rPr>
              <w:t>ITD #</w:t>
            </w:r>
          </w:p>
        </w:tc>
        <w:tc>
          <w:tcPr>
            <w:tcW w:w="942" w:type="pct"/>
            <w:gridSpan w:val="2"/>
            <w:vAlign w:val="center"/>
          </w:tcPr>
          <w:p w14:paraId="72ED387D"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Vessel Estimate </w:t>
            </w:r>
          </w:p>
        </w:tc>
        <w:tc>
          <w:tcPr>
            <w:tcW w:w="984" w:type="pct"/>
            <w:gridSpan w:val="2"/>
            <w:vAlign w:val="center"/>
          </w:tcPr>
          <w:p w14:paraId="119D0F45"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Observer Estimate </w:t>
            </w:r>
          </w:p>
        </w:tc>
      </w:tr>
      <w:tr w:rsidR="0059634A" w14:paraId="521FFF59" w14:textId="77777777" w:rsidTr="0059634A">
        <w:trPr>
          <w:trHeight w:val="498"/>
        </w:trPr>
        <w:tc>
          <w:tcPr>
            <w:tcW w:w="405" w:type="pct"/>
            <w:vMerge/>
          </w:tcPr>
          <w:p w14:paraId="58D5BE5B" w14:textId="77777777" w:rsidR="0059634A" w:rsidRPr="000F5377" w:rsidRDefault="0059634A" w:rsidP="00DA5AA3">
            <w:pPr>
              <w:jc w:val="center"/>
              <w:rPr>
                <w:sz w:val="20"/>
              </w:rPr>
            </w:pPr>
          </w:p>
        </w:tc>
        <w:tc>
          <w:tcPr>
            <w:tcW w:w="554" w:type="pct"/>
            <w:vMerge/>
          </w:tcPr>
          <w:p w14:paraId="1AF483CD" w14:textId="77777777" w:rsidR="0059634A" w:rsidRDefault="0059634A" w:rsidP="00DA5AA3">
            <w:pPr>
              <w:keepNext/>
              <w:keepLines/>
              <w:jc w:val="center"/>
              <w:rPr>
                <w:rFonts w:cs="Arial"/>
                <w:color w:val="000000" w:themeColor="text1"/>
                <w:sz w:val="20"/>
              </w:rPr>
            </w:pPr>
          </w:p>
        </w:tc>
        <w:tc>
          <w:tcPr>
            <w:tcW w:w="558" w:type="pct"/>
            <w:vMerge/>
            <w:vAlign w:val="center"/>
          </w:tcPr>
          <w:p w14:paraId="317101AD" w14:textId="77777777" w:rsidR="0059634A" w:rsidRDefault="0059634A" w:rsidP="00DA5AA3">
            <w:pPr>
              <w:keepNext/>
              <w:keepLines/>
              <w:jc w:val="center"/>
              <w:rPr>
                <w:rFonts w:cs="Arial"/>
                <w:color w:val="000000" w:themeColor="text1"/>
                <w:sz w:val="20"/>
              </w:rPr>
            </w:pPr>
          </w:p>
        </w:tc>
        <w:tc>
          <w:tcPr>
            <w:tcW w:w="653" w:type="pct"/>
            <w:vMerge/>
            <w:vAlign w:val="center"/>
          </w:tcPr>
          <w:p w14:paraId="0C046005" w14:textId="77777777" w:rsidR="0059634A" w:rsidRDefault="0059634A" w:rsidP="00DA5AA3">
            <w:pPr>
              <w:keepNext/>
              <w:keepLines/>
              <w:jc w:val="center"/>
              <w:rPr>
                <w:rFonts w:cs="Arial"/>
                <w:color w:val="000000" w:themeColor="text1"/>
                <w:sz w:val="20"/>
              </w:rPr>
            </w:pPr>
          </w:p>
        </w:tc>
        <w:tc>
          <w:tcPr>
            <w:tcW w:w="904" w:type="pct"/>
            <w:vMerge/>
          </w:tcPr>
          <w:p w14:paraId="575A1826" w14:textId="0C7A2BDA" w:rsidR="0059634A" w:rsidRDefault="0059634A" w:rsidP="00DA5AA3">
            <w:pPr>
              <w:keepNext/>
              <w:keepLines/>
              <w:jc w:val="center"/>
              <w:rPr>
                <w:rFonts w:cs="Arial"/>
                <w:color w:val="000000" w:themeColor="text1"/>
                <w:sz w:val="20"/>
              </w:rPr>
            </w:pPr>
          </w:p>
        </w:tc>
        <w:tc>
          <w:tcPr>
            <w:tcW w:w="491" w:type="pct"/>
            <w:vAlign w:val="center"/>
          </w:tcPr>
          <w:p w14:paraId="365D3C87"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1" w:type="pct"/>
            <w:vAlign w:val="center"/>
          </w:tcPr>
          <w:p w14:paraId="31E7CEE6"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2" w:type="pct"/>
            <w:vAlign w:val="center"/>
          </w:tcPr>
          <w:p w14:paraId="0685B290"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r>
      <w:tr w:rsidR="003D361B" w:rsidRPr="00C341A4" w14:paraId="4EDCE65B" w14:textId="77777777" w:rsidTr="006D6F4D">
        <w:trPr>
          <w:trHeight w:val="432"/>
        </w:trPr>
        <w:tc>
          <w:tcPr>
            <w:tcW w:w="405" w:type="pct"/>
            <w:vAlign w:val="center"/>
          </w:tcPr>
          <w:p w14:paraId="3093ECA6" w14:textId="77777777" w:rsidR="003D361B" w:rsidRPr="000F5377" w:rsidRDefault="003D361B" w:rsidP="003D361B">
            <w:pPr>
              <w:jc w:val="center"/>
              <w:rPr>
                <w:sz w:val="20"/>
              </w:rPr>
            </w:pPr>
            <w:r w:rsidRPr="000F5377">
              <w:rPr>
                <w:sz w:val="20"/>
              </w:rPr>
              <w:t>1</w:t>
            </w:r>
          </w:p>
        </w:tc>
        <w:tc>
          <w:tcPr>
            <w:tcW w:w="554" w:type="pct"/>
          </w:tcPr>
          <w:p w14:paraId="35EA64B0" w14:textId="77777777" w:rsidR="003D361B" w:rsidRDefault="003D361B" w:rsidP="003D361B">
            <w:pPr>
              <w:keepNext/>
              <w:keepLines/>
              <w:jc w:val="center"/>
              <w:rPr>
                <w:rFonts w:cs="Arial"/>
                <w:color w:val="000000" w:themeColor="text1"/>
                <w:sz w:val="20"/>
              </w:rPr>
            </w:pPr>
          </w:p>
        </w:tc>
        <w:tc>
          <w:tcPr>
            <w:tcW w:w="558" w:type="pct"/>
            <w:vAlign w:val="center"/>
          </w:tcPr>
          <w:p w14:paraId="7C25793E" w14:textId="2140AFBC" w:rsidR="003D361B" w:rsidRDefault="003D361B" w:rsidP="003D361B">
            <w:pPr>
              <w:keepNext/>
              <w:keepLines/>
              <w:jc w:val="center"/>
              <w:rPr>
                <w:rFonts w:cs="Arial"/>
                <w:color w:val="000000" w:themeColor="text1"/>
                <w:sz w:val="20"/>
              </w:rPr>
            </w:pPr>
            <w:r>
              <w:rPr>
                <w:rFonts w:cs="Arial"/>
                <w:color w:val="000000" w:themeColor="text1"/>
                <w:sz w:val="20"/>
              </w:rPr>
              <w:t>2</w:t>
            </w:r>
          </w:p>
        </w:tc>
        <w:tc>
          <w:tcPr>
            <w:tcW w:w="653" w:type="pct"/>
            <w:vAlign w:val="center"/>
          </w:tcPr>
          <w:p w14:paraId="38EECF53" w14:textId="77777777" w:rsidR="003D361B" w:rsidRDefault="003D361B" w:rsidP="003D361B">
            <w:pPr>
              <w:keepNext/>
              <w:keepLines/>
              <w:jc w:val="center"/>
              <w:rPr>
                <w:rFonts w:cs="Arial"/>
                <w:color w:val="000000" w:themeColor="text1"/>
                <w:sz w:val="20"/>
              </w:rPr>
            </w:pPr>
          </w:p>
        </w:tc>
        <w:tc>
          <w:tcPr>
            <w:tcW w:w="904" w:type="pct"/>
            <w:vAlign w:val="center"/>
          </w:tcPr>
          <w:p w14:paraId="44A94066" w14:textId="2B0F075C" w:rsidR="003D361B" w:rsidRDefault="003D361B" w:rsidP="003D361B">
            <w:pPr>
              <w:keepNext/>
              <w:keepLines/>
              <w:jc w:val="center"/>
              <w:rPr>
                <w:rFonts w:cs="Arial"/>
                <w:color w:val="000000" w:themeColor="text1"/>
                <w:sz w:val="20"/>
              </w:rPr>
            </w:pPr>
            <w:r>
              <w:rPr>
                <w:rFonts w:cs="Arial"/>
                <w:color w:val="000000"/>
                <w:sz w:val="20"/>
              </w:rPr>
              <w:t>ITA-2019-020-ITD</w:t>
            </w:r>
          </w:p>
        </w:tc>
        <w:tc>
          <w:tcPr>
            <w:tcW w:w="491" w:type="pct"/>
            <w:vAlign w:val="center"/>
          </w:tcPr>
          <w:p w14:paraId="2C187314" w14:textId="7A9A0F63" w:rsidR="003D361B" w:rsidRPr="00711D94" w:rsidRDefault="003D361B" w:rsidP="003D361B">
            <w:pPr>
              <w:keepNext/>
              <w:keepLines/>
              <w:jc w:val="center"/>
              <w:rPr>
                <w:rFonts w:cs="Arial"/>
                <w:color w:val="000000" w:themeColor="text1"/>
                <w:sz w:val="20"/>
                <w:highlight w:val="yellow"/>
              </w:rPr>
            </w:pPr>
            <w:r>
              <w:rPr>
                <w:rFonts w:cs="Arial"/>
                <w:color w:val="000000"/>
                <w:sz w:val="20"/>
              </w:rPr>
              <w:t>221</w:t>
            </w:r>
          </w:p>
        </w:tc>
        <w:tc>
          <w:tcPr>
            <w:tcW w:w="451" w:type="pct"/>
            <w:vAlign w:val="center"/>
          </w:tcPr>
          <w:p w14:paraId="4103A0EE" w14:textId="034D474C" w:rsidR="003D361B" w:rsidRDefault="003D361B" w:rsidP="003D361B">
            <w:pPr>
              <w:keepNext/>
              <w:keepLines/>
              <w:jc w:val="center"/>
              <w:rPr>
                <w:rFonts w:cs="Arial"/>
                <w:color w:val="000000" w:themeColor="text1"/>
                <w:sz w:val="20"/>
              </w:rPr>
            </w:pPr>
            <w:r>
              <w:rPr>
                <w:rFonts w:cs="Arial"/>
                <w:color w:val="000000"/>
                <w:sz w:val="20"/>
              </w:rPr>
              <w:t>28985</w:t>
            </w:r>
          </w:p>
        </w:tc>
        <w:tc>
          <w:tcPr>
            <w:tcW w:w="532" w:type="pct"/>
            <w:vAlign w:val="center"/>
          </w:tcPr>
          <w:p w14:paraId="43419C0F" w14:textId="46B4EBAD" w:rsidR="003D361B" w:rsidRDefault="003D361B" w:rsidP="003D361B">
            <w:pPr>
              <w:keepNext/>
              <w:keepLines/>
              <w:rPr>
                <w:rFonts w:cs="Arial"/>
                <w:color w:val="000000" w:themeColor="text1"/>
                <w:sz w:val="20"/>
              </w:rPr>
            </w:pPr>
            <w:r>
              <w:rPr>
                <w:rFonts w:cs="Arial"/>
                <w:color w:val="000000"/>
                <w:sz w:val="20"/>
              </w:rPr>
              <w:t>224</w:t>
            </w:r>
          </w:p>
        </w:tc>
        <w:tc>
          <w:tcPr>
            <w:tcW w:w="452" w:type="pct"/>
          </w:tcPr>
          <w:p w14:paraId="470CBDDF" w14:textId="77777777" w:rsidR="003D361B" w:rsidRDefault="003D361B" w:rsidP="003D361B">
            <w:pPr>
              <w:keepNext/>
              <w:keepLines/>
              <w:rPr>
                <w:rFonts w:cs="Arial"/>
                <w:color w:val="000000" w:themeColor="text1"/>
                <w:sz w:val="20"/>
              </w:rPr>
            </w:pP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BodyText"/>
        <w:rPr>
          <w:rFonts w:cs="Arial"/>
          <w:sz w:val="20"/>
        </w:rPr>
      </w:pPr>
    </w:p>
    <w:p w14:paraId="1AC19632" w14:textId="77777777" w:rsidR="00BB4420" w:rsidRDefault="00BB4420" w:rsidP="00BB4420">
      <w:pPr>
        <w:pStyle w:val="BodyText"/>
        <w:rPr>
          <w:rFonts w:cs="Arial"/>
          <w:sz w:val="20"/>
        </w:rPr>
      </w:pPr>
      <w:r>
        <w:rPr>
          <w:rFonts w:cs="Arial"/>
          <w:sz w:val="20"/>
        </w:rPr>
        <w:t>Additional remarks from direct observation:</w:t>
      </w:r>
    </w:p>
    <w:p w14:paraId="0FABAC92" w14:textId="77777777" w:rsidR="00BB4420" w:rsidRDefault="00BB4420" w:rsidP="00BB4420">
      <w:pPr>
        <w:pStyle w:val="BodyText"/>
        <w:rPr>
          <w:rFonts w:cs="Arial"/>
          <w:sz w:val="20"/>
        </w:rPr>
      </w:pPr>
    </w:p>
    <w:p w14:paraId="48081D8D" w14:textId="77777777" w:rsidR="00BB4420" w:rsidRDefault="00BB4420" w:rsidP="00BB4420">
      <w:pPr>
        <w:pStyle w:val="BodyText"/>
        <w:rPr>
          <w:rFonts w:cs="Arial"/>
          <w:sz w:val="20"/>
        </w:rPr>
      </w:pPr>
      <w:r>
        <w:rPr>
          <w:rFonts w:cs="Arial"/>
          <w:sz w:val="20"/>
        </w:rPr>
        <w:t>Additional remarks from conversations / other sources (please specify source)</w:t>
      </w:r>
    </w:p>
    <w:p w14:paraId="7A62931E" w14:textId="0D946854" w:rsidR="00BB4420" w:rsidRDefault="00BB4420" w:rsidP="00BB4420">
      <w:pPr>
        <w:pStyle w:val="BodyText"/>
        <w:rPr>
          <w:rFonts w:cs="Arial"/>
          <w:sz w:val="20"/>
        </w:rPr>
      </w:pPr>
    </w:p>
    <w:p w14:paraId="11730DA6" w14:textId="05DF5673" w:rsidR="003D361B" w:rsidRDefault="003D361B" w:rsidP="00BB4420">
      <w:pPr>
        <w:pStyle w:val="BodyText"/>
        <w:rPr>
          <w:rFonts w:cs="Arial"/>
          <w:sz w:val="20"/>
        </w:rPr>
      </w:pPr>
    </w:p>
    <w:p w14:paraId="640435A5" w14:textId="108AD9CE" w:rsidR="003D361B" w:rsidRDefault="003D361B" w:rsidP="00BB4420">
      <w:pPr>
        <w:pStyle w:val="BodyText"/>
        <w:rPr>
          <w:rFonts w:cs="Arial"/>
          <w:sz w:val="20"/>
        </w:rPr>
      </w:pPr>
    </w:p>
    <w:p w14:paraId="39D265AA" w14:textId="5792FC94" w:rsidR="003D361B" w:rsidRDefault="003D361B" w:rsidP="00BB4420">
      <w:pPr>
        <w:pStyle w:val="BodyText"/>
        <w:rPr>
          <w:rFonts w:cs="Arial"/>
          <w:sz w:val="20"/>
        </w:rPr>
      </w:pPr>
    </w:p>
    <w:p w14:paraId="3CF0A118" w14:textId="7660DBB3" w:rsidR="003D361B" w:rsidRDefault="003D361B" w:rsidP="00BB4420">
      <w:pPr>
        <w:pStyle w:val="BodyText"/>
        <w:rPr>
          <w:rFonts w:cs="Arial"/>
          <w:sz w:val="20"/>
        </w:rPr>
      </w:pPr>
    </w:p>
    <w:p w14:paraId="7CD954E4" w14:textId="389A9A33" w:rsidR="003D361B" w:rsidRDefault="003D361B" w:rsidP="00BB4420">
      <w:pPr>
        <w:pStyle w:val="BodyText"/>
        <w:rPr>
          <w:rFonts w:cs="Arial"/>
          <w:sz w:val="20"/>
        </w:rPr>
      </w:pPr>
    </w:p>
    <w:p w14:paraId="1E1A7B9C" w14:textId="7904C46B" w:rsidR="003D361B" w:rsidRDefault="003D361B" w:rsidP="00BB4420">
      <w:pPr>
        <w:pStyle w:val="BodyText"/>
        <w:rPr>
          <w:rFonts w:cs="Arial"/>
          <w:sz w:val="20"/>
        </w:rPr>
      </w:pPr>
    </w:p>
    <w:p w14:paraId="46F03847" w14:textId="77777777" w:rsidR="003D361B" w:rsidRDefault="003D361B" w:rsidP="00BB4420">
      <w:pPr>
        <w:pStyle w:val="BodyText"/>
        <w:rPr>
          <w:rFonts w:cs="Arial"/>
          <w:sz w:val="20"/>
        </w:rPr>
      </w:pPr>
    </w:p>
    <w:p w14:paraId="15E7318A" w14:textId="77777777" w:rsidR="00BB4420" w:rsidRPr="000F5377" w:rsidRDefault="00BB4420" w:rsidP="000F5377">
      <w:pPr>
        <w:rPr>
          <w:i/>
          <w:sz w:val="20"/>
        </w:rPr>
      </w:pPr>
      <w:r w:rsidRPr="000F5377">
        <w:rPr>
          <w:i/>
          <w:sz w:val="20"/>
        </w:rPr>
        <w:lastRenderedPageBreak/>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470E04">
        <w:trPr>
          <w:trHeight w:val="578"/>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470E04">
        <w:trPr>
          <w:trHeight w:val="577"/>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DA5AA3" w:rsidRPr="006F3142" w14:paraId="2A91982E" w14:textId="77777777" w:rsidTr="00470E04">
        <w:trPr>
          <w:trHeight w:val="360"/>
        </w:trPr>
        <w:tc>
          <w:tcPr>
            <w:tcW w:w="573" w:type="pct"/>
            <w:vAlign w:val="center"/>
          </w:tcPr>
          <w:p w14:paraId="4DD57A40" w14:textId="77777777" w:rsidR="00DA5AA3" w:rsidRPr="006F3142" w:rsidRDefault="00DA5AA3" w:rsidP="00DA5AA3">
            <w:pPr>
              <w:widowControl w:val="0"/>
              <w:jc w:val="center"/>
              <w:rPr>
                <w:rFonts w:cs="Arial"/>
                <w:color w:val="000000" w:themeColor="text1"/>
                <w:sz w:val="16"/>
                <w:szCs w:val="16"/>
              </w:rPr>
            </w:pPr>
            <w:r w:rsidRPr="006F3142">
              <w:rPr>
                <w:rFonts w:cs="Arial"/>
                <w:color w:val="000000" w:themeColor="text1"/>
                <w:sz w:val="16"/>
                <w:szCs w:val="16"/>
              </w:rPr>
              <w:t>1</w:t>
            </w:r>
          </w:p>
        </w:tc>
        <w:tc>
          <w:tcPr>
            <w:tcW w:w="963" w:type="pct"/>
          </w:tcPr>
          <w:p w14:paraId="11BFB515" w14:textId="77777777" w:rsidR="00DA5AA3" w:rsidRPr="006F3142" w:rsidRDefault="00DA5AA3" w:rsidP="00DA5AA3">
            <w:pPr>
              <w:widowControl w:val="0"/>
              <w:jc w:val="center"/>
              <w:rPr>
                <w:rFonts w:cs="Arial"/>
                <w:color w:val="000000" w:themeColor="text1"/>
                <w:sz w:val="16"/>
                <w:szCs w:val="16"/>
              </w:rPr>
            </w:pPr>
          </w:p>
        </w:tc>
        <w:tc>
          <w:tcPr>
            <w:tcW w:w="769" w:type="pct"/>
            <w:vAlign w:val="center"/>
          </w:tcPr>
          <w:p w14:paraId="460FDBF1" w14:textId="77777777" w:rsidR="00DA5AA3" w:rsidRPr="006F3142" w:rsidRDefault="00DA5AA3" w:rsidP="00DA5AA3">
            <w:pPr>
              <w:widowControl w:val="0"/>
              <w:jc w:val="center"/>
              <w:rPr>
                <w:rFonts w:cs="Arial"/>
                <w:color w:val="000000" w:themeColor="text1"/>
                <w:sz w:val="16"/>
                <w:szCs w:val="16"/>
              </w:rPr>
            </w:pPr>
          </w:p>
        </w:tc>
        <w:tc>
          <w:tcPr>
            <w:tcW w:w="334" w:type="pct"/>
            <w:vAlign w:val="center"/>
          </w:tcPr>
          <w:p w14:paraId="02929337" w14:textId="08ABDBEE" w:rsidR="00DA5AA3" w:rsidRPr="006F3142" w:rsidRDefault="003D361B" w:rsidP="00DA5AA3">
            <w:pPr>
              <w:widowControl w:val="0"/>
              <w:jc w:val="center"/>
              <w:rPr>
                <w:rFonts w:cs="Arial"/>
                <w:color w:val="000000" w:themeColor="text1"/>
                <w:sz w:val="16"/>
                <w:szCs w:val="16"/>
              </w:rPr>
            </w:pPr>
            <w:r>
              <w:rPr>
                <w:rFonts w:cs="Arial"/>
                <w:color w:val="000000" w:themeColor="text1"/>
                <w:sz w:val="16"/>
                <w:szCs w:val="16"/>
              </w:rPr>
              <w:t>2</w:t>
            </w:r>
          </w:p>
        </w:tc>
        <w:tc>
          <w:tcPr>
            <w:tcW w:w="289" w:type="pct"/>
            <w:vAlign w:val="center"/>
          </w:tcPr>
          <w:p w14:paraId="4C265B61"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768C6D22"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04439A7B"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308A0E2B" w14:textId="77777777" w:rsidR="00DA5AA3" w:rsidRPr="006F3142" w:rsidRDefault="00DA5AA3" w:rsidP="00DA5AA3">
            <w:pPr>
              <w:widowControl w:val="0"/>
              <w:jc w:val="center"/>
              <w:rPr>
                <w:rFonts w:cs="Arial"/>
                <w:color w:val="000000" w:themeColor="text1"/>
                <w:sz w:val="16"/>
                <w:szCs w:val="16"/>
              </w:rPr>
            </w:pPr>
          </w:p>
        </w:tc>
        <w:tc>
          <w:tcPr>
            <w:tcW w:w="289" w:type="pct"/>
            <w:vAlign w:val="center"/>
          </w:tcPr>
          <w:p w14:paraId="3B4E44EA" w14:textId="77777777" w:rsidR="00DA5AA3" w:rsidRPr="006F3142" w:rsidRDefault="00DA5AA3" w:rsidP="00DA5AA3">
            <w:pPr>
              <w:widowControl w:val="0"/>
              <w:jc w:val="center"/>
              <w:rPr>
                <w:rFonts w:cs="Arial"/>
                <w:color w:val="000000" w:themeColor="text1"/>
                <w:sz w:val="16"/>
                <w:szCs w:val="16"/>
              </w:rPr>
            </w:pPr>
          </w:p>
        </w:tc>
        <w:tc>
          <w:tcPr>
            <w:tcW w:w="498" w:type="pct"/>
            <w:vAlign w:val="center"/>
          </w:tcPr>
          <w:p w14:paraId="44B68ED0" w14:textId="77777777" w:rsidR="00DA5AA3" w:rsidRPr="006F3142" w:rsidRDefault="00DA5AA3" w:rsidP="00DA5AA3">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BodyText"/>
        <w:rPr>
          <w:rFonts w:cs="Arial"/>
          <w:sz w:val="20"/>
        </w:rPr>
      </w:pPr>
    </w:p>
    <w:p w14:paraId="396DA4A2" w14:textId="77777777" w:rsidR="00BB4420" w:rsidRDefault="00BB4420" w:rsidP="00BB4420">
      <w:pPr>
        <w:pStyle w:val="BodyText"/>
        <w:rPr>
          <w:rFonts w:cs="Arial"/>
          <w:sz w:val="20"/>
        </w:rPr>
      </w:pPr>
      <w:r>
        <w:rPr>
          <w:rFonts w:cs="Arial"/>
          <w:sz w:val="20"/>
        </w:rPr>
        <w:t xml:space="preserve">Provide comment </w:t>
      </w:r>
      <w:r w:rsidR="00C46ED0">
        <w:rPr>
          <w:rFonts w:cs="Arial"/>
          <w:sz w:val="20"/>
        </w:rPr>
        <w:t xml:space="preserve">on whether </w:t>
      </w:r>
      <w:r>
        <w:rPr>
          <w:rFonts w:cs="Arial"/>
          <w:sz w:val="20"/>
        </w:rPr>
        <w:t>it was possible to estimate the weight categories of transferred tuna</w:t>
      </w:r>
      <w:r w:rsidR="00C46ED0">
        <w:rPr>
          <w:rFonts w:cs="Arial"/>
          <w:sz w:val="20"/>
        </w:rPr>
        <w:t>.</w:t>
      </w:r>
    </w:p>
    <w:p w14:paraId="5C072494" w14:textId="77777777" w:rsidR="00BB4420" w:rsidRDefault="00BB4420" w:rsidP="00FE2849">
      <w:pPr>
        <w:pStyle w:val="BodyText"/>
        <w:rPr>
          <w:rFonts w:cs="Arial"/>
          <w:sz w:val="20"/>
        </w:rPr>
      </w:pPr>
    </w:p>
    <w:p w14:paraId="29055493" w14:textId="77777777" w:rsidR="002C1E92" w:rsidRDefault="002C1E92" w:rsidP="006C58B6">
      <w:pPr>
        <w:pStyle w:val="BodyText"/>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BodyText"/>
        <w:widowControl w:val="0"/>
        <w:numPr>
          <w:ilvl w:val="0"/>
          <w:numId w:val="26"/>
        </w:numPr>
        <w:ind w:left="0" w:firstLine="0"/>
        <w:rPr>
          <w:b/>
        </w:rPr>
      </w:pPr>
      <w:r>
        <w:rPr>
          <w:rFonts w:cs="Arial"/>
          <w:b/>
          <w:sz w:val="20"/>
        </w:rPr>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8"/>
        <w:gridCol w:w="1766"/>
        <w:gridCol w:w="1629"/>
        <w:gridCol w:w="1766"/>
        <w:gridCol w:w="1495"/>
        <w:gridCol w:w="1632"/>
        <w:gridCol w:w="1900"/>
        <w:gridCol w:w="2718"/>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3D361B">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3D361B" w:rsidRPr="00D95B6B" w14:paraId="5F393716" w14:textId="77777777" w:rsidTr="005F6D5D">
        <w:trPr>
          <w:trHeight w:val="510"/>
        </w:trPr>
        <w:tc>
          <w:tcPr>
            <w:tcW w:w="389" w:type="pct"/>
            <w:vMerge w:val="restart"/>
            <w:vAlign w:val="center"/>
          </w:tcPr>
          <w:p w14:paraId="7C703289" w14:textId="399890F4" w:rsidR="003D361B" w:rsidRPr="00D95B6B" w:rsidRDefault="003D361B" w:rsidP="003D361B">
            <w:pPr>
              <w:snapToGrid w:val="0"/>
              <w:jc w:val="center"/>
              <w:rPr>
                <w:rFonts w:cs="Arial"/>
                <w:sz w:val="18"/>
                <w:szCs w:val="18"/>
              </w:rPr>
            </w:pPr>
            <w:r>
              <w:rPr>
                <w:rFonts w:cs="Arial"/>
                <w:sz w:val="18"/>
                <w:szCs w:val="18"/>
              </w:rPr>
              <w:t>2</w:t>
            </w:r>
          </w:p>
        </w:tc>
        <w:tc>
          <w:tcPr>
            <w:tcW w:w="631" w:type="pct"/>
            <w:shd w:val="clear" w:color="auto" w:fill="auto"/>
            <w:vAlign w:val="center"/>
          </w:tcPr>
          <w:p w14:paraId="774FADC6" w14:textId="77777777" w:rsidR="003D361B" w:rsidRPr="00D95B6B" w:rsidRDefault="003D361B" w:rsidP="003D361B">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4E335F28" w:rsidR="003D361B" w:rsidRPr="00D95B6B" w:rsidRDefault="003D361B" w:rsidP="003D361B">
            <w:pPr>
              <w:snapToGrid w:val="0"/>
              <w:jc w:val="center"/>
              <w:rPr>
                <w:rFonts w:cs="Arial"/>
                <w:sz w:val="18"/>
                <w:szCs w:val="18"/>
              </w:rPr>
            </w:pPr>
            <w:r>
              <w:rPr>
                <w:rFonts w:cs="Arial"/>
                <w:color w:val="000000"/>
                <w:sz w:val="20"/>
              </w:rPr>
              <w:t>221</w:t>
            </w:r>
          </w:p>
        </w:tc>
        <w:tc>
          <w:tcPr>
            <w:tcW w:w="631" w:type="pct"/>
            <w:shd w:val="clear" w:color="auto" w:fill="auto"/>
            <w:vAlign w:val="center"/>
          </w:tcPr>
          <w:p w14:paraId="602ED472" w14:textId="23D64D70" w:rsidR="003D361B" w:rsidRPr="00D95B6B" w:rsidRDefault="003D361B" w:rsidP="003D361B">
            <w:pPr>
              <w:snapToGrid w:val="0"/>
              <w:jc w:val="center"/>
              <w:rPr>
                <w:rFonts w:cs="Arial"/>
                <w:sz w:val="18"/>
                <w:szCs w:val="18"/>
              </w:rPr>
            </w:pPr>
            <w:r>
              <w:rPr>
                <w:rFonts w:cs="Arial"/>
                <w:color w:val="000000"/>
                <w:sz w:val="20"/>
              </w:rPr>
              <w:t>28985</w:t>
            </w:r>
          </w:p>
        </w:tc>
        <w:tc>
          <w:tcPr>
            <w:tcW w:w="534" w:type="pct"/>
            <w:vAlign w:val="center"/>
          </w:tcPr>
          <w:p w14:paraId="7F98FBDE" w14:textId="6F65753C" w:rsidR="003D361B" w:rsidRPr="00D95B6B" w:rsidRDefault="003D361B" w:rsidP="003D361B">
            <w:pPr>
              <w:snapToGrid w:val="0"/>
              <w:jc w:val="center"/>
              <w:rPr>
                <w:rFonts w:cs="Arial"/>
                <w:sz w:val="18"/>
                <w:szCs w:val="18"/>
              </w:rPr>
            </w:pPr>
            <w:r>
              <w:rPr>
                <w:rFonts w:cs="Arial"/>
                <w:color w:val="000000"/>
                <w:sz w:val="20"/>
              </w:rPr>
              <w:t>224</w:t>
            </w:r>
          </w:p>
        </w:tc>
        <w:tc>
          <w:tcPr>
            <w:tcW w:w="583" w:type="pct"/>
            <w:vAlign w:val="center"/>
          </w:tcPr>
          <w:p w14:paraId="2B03676A" w14:textId="224F7DCD" w:rsidR="003D361B" w:rsidRPr="00D95B6B" w:rsidRDefault="003D361B" w:rsidP="003D361B">
            <w:pPr>
              <w:snapToGrid w:val="0"/>
              <w:jc w:val="center"/>
              <w:rPr>
                <w:rFonts w:cs="Arial"/>
                <w:sz w:val="18"/>
                <w:szCs w:val="18"/>
              </w:rPr>
            </w:pPr>
            <w:r>
              <w:rPr>
                <w:rFonts w:cs="Arial"/>
                <w:color w:val="000000"/>
                <w:sz w:val="20"/>
              </w:rPr>
              <w:t> </w:t>
            </w:r>
          </w:p>
        </w:tc>
        <w:tc>
          <w:tcPr>
            <w:tcW w:w="679" w:type="pct"/>
            <w:vAlign w:val="center"/>
          </w:tcPr>
          <w:p w14:paraId="3CA31969" w14:textId="5E99F6D0" w:rsidR="003D361B" w:rsidRPr="00D95B6B" w:rsidRDefault="003D361B" w:rsidP="003D361B">
            <w:pPr>
              <w:snapToGrid w:val="0"/>
              <w:jc w:val="center"/>
              <w:rPr>
                <w:rFonts w:cs="Arial"/>
                <w:sz w:val="18"/>
                <w:szCs w:val="18"/>
              </w:rPr>
            </w:pPr>
            <w:r>
              <w:rPr>
                <w:rFonts w:cs="Arial"/>
                <w:color w:val="000000"/>
                <w:sz w:val="20"/>
              </w:rPr>
              <w:t>ITSA246</w:t>
            </w:r>
          </w:p>
        </w:tc>
        <w:tc>
          <w:tcPr>
            <w:tcW w:w="971" w:type="pct"/>
            <w:shd w:val="clear" w:color="auto" w:fill="auto"/>
            <w:vAlign w:val="center"/>
          </w:tcPr>
          <w:p w14:paraId="5812AB0F" w14:textId="539E857E" w:rsidR="003D361B" w:rsidRPr="00D95B6B" w:rsidRDefault="003D361B" w:rsidP="003D361B">
            <w:pPr>
              <w:snapToGrid w:val="0"/>
              <w:jc w:val="center"/>
              <w:rPr>
                <w:rFonts w:cs="Arial"/>
                <w:sz w:val="18"/>
                <w:szCs w:val="18"/>
              </w:rPr>
            </w:pPr>
            <w:r>
              <w:rPr>
                <w:rFonts w:cs="Arial"/>
                <w:color w:val="000000"/>
                <w:sz w:val="20"/>
              </w:rPr>
              <w:t>IT19900712</w:t>
            </w:r>
          </w:p>
        </w:tc>
      </w:tr>
      <w:tr w:rsidR="003D361B" w:rsidRPr="00D95B6B" w14:paraId="056BF935" w14:textId="77777777" w:rsidTr="00770507">
        <w:tblPrEx>
          <w:tblCellMar>
            <w:left w:w="0" w:type="dxa"/>
            <w:right w:w="0" w:type="dxa"/>
          </w:tblCellMar>
        </w:tblPrEx>
        <w:trPr>
          <w:trHeight w:val="510"/>
        </w:trPr>
        <w:tc>
          <w:tcPr>
            <w:tcW w:w="389" w:type="pct"/>
            <w:vMerge/>
          </w:tcPr>
          <w:p w14:paraId="310342A0" w14:textId="77777777" w:rsidR="003D361B" w:rsidRPr="00D95B6B" w:rsidRDefault="003D361B" w:rsidP="003D361B">
            <w:pPr>
              <w:snapToGrid w:val="0"/>
              <w:jc w:val="center"/>
              <w:rPr>
                <w:rFonts w:cs="Arial"/>
                <w:sz w:val="18"/>
                <w:szCs w:val="18"/>
              </w:rPr>
            </w:pPr>
          </w:p>
        </w:tc>
        <w:tc>
          <w:tcPr>
            <w:tcW w:w="631" w:type="pct"/>
            <w:shd w:val="clear" w:color="auto" w:fill="auto"/>
            <w:vAlign w:val="center"/>
          </w:tcPr>
          <w:p w14:paraId="651FC2B9" w14:textId="77777777" w:rsidR="003D361B" w:rsidRPr="00D95B6B" w:rsidRDefault="003D361B" w:rsidP="003D361B">
            <w:pPr>
              <w:snapToGrid w:val="0"/>
              <w:jc w:val="center"/>
              <w:rPr>
                <w:rFonts w:cs="Arial"/>
                <w:sz w:val="18"/>
                <w:szCs w:val="18"/>
              </w:rPr>
            </w:pPr>
            <w:r w:rsidRPr="00D95B6B">
              <w:rPr>
                <w:rFonts w:cs="Arial"/>
                <w:sz w:val="18"/>
                <w:szCs w:val="18"/>
              </w:rPr>
              <w:t>Dead fish</w:t>
            </w:r>
          </w:p>
        </w:tc>
        <w:tc>
          <w:tcPr>
            <w:tcW w:w="582" w:type="pct"/>
            <w:shd w:val="clear" w:color="auto" w:fill="auto"/>
            <w:vAlign w:val="center"/>
          </w:tcPr>
          <w:p w14:paraId="0E7E21CE" w14:textId="03741D40" w:rsidR="003D361B" w:rsidRPr="00D95B6B" w:rsidRDefault="003D361B" w:rsidP="003D361B">
            <w:pPr>
              <w:snapToGrid w:val="0"/>
              <w:jc w:val="center"/>
              <w:rPr>
                <w:rFonts w:cs="Arial"/>
                <w:sz w:val="18"/>
                <w:szCs w:val="18"/>
              </w:rPr>
            </w:pPr>
            <w:r>
              <w:rPr>
                <w:rFonts w:cs="Arial"/>
                <w:color w:val="000000"/>
                <w:sz w:val="20"/>
              </w:rPr>
              <w:t>0</w:t>
            </w:r>
          </w:p>
        </w:tc>
        <w:tc>
          <w:tcPr>
            <w:tcW w:w="631" w:type="pct"/>
            <w:shd w:val="clear" w:color="auto" w:fill="auto"/>
            <w:vAlign w:val="center"/>
          </w:tcPr>
          <w:p w14:paraId="17E39336" w14:textId="1892D800" w:rsidR="003D361B" w:rsidRPr="00D95B6B" w:rsidRDefault="003D361B" w:rsidP="003D361B">
            <w:pPr>
              <w:snapToGrid w:val="0"/>
              <w:jc w:val="center"/>
              <w:rPr>
                <w:rFonts w:cs="Arial"/>
                <w:sz w:val="18"/>
                <w:szCs w:val="18"/>
              </w:rPr>
            </w:pPr>
            <w:r>
              <w:rPr>
                <w:rFonts w:cs="Arial"/>
                <w:color w:val="000000"/>
                <w:sz w:val="20"/>
              </w:rPr>
              <w:t>0</w:t>
            </w:r>
          </w:p>
        </w:tc>
        <w:tc>
          <w:tcPr>
            <w:tcW w:w="534" w:type="pct"/>
            <w:vAlign w:val="center"/>
          </w:tcPr>
          <w:p w14:paraId="10933B03" w14:textId="547530DF" w:rsidR="003D361B" w:rsidRPr="00D95B6B" w:rsidRDefault="003D361B" w:rsidP="003D361B">
            <w:pPr>
              <w:snapToGrid w:val="0"/>
              <w:jc w:val="center"/>
              <w:rPr>
                <w:rFonts w:cs="Arial"/>
                <w:sz w:val="18"/>
                <w:szCs w:val="18"/>
              </w:rPr>
            </w:pPr>
            <w:r>
              <w:rPr>
                <w:rFonts w:cs="Arial"/>
                <w:color w:val="000000"/>
                <w:sz w:val="20"/>
              </w:rPr>
              <w:t> </w:t>
            </w:r>
          </w:p>
        </w:tc>
        <w:tc>
          <w:tcPr>
            <w:tcW w:w="583" w:type="pct"/>
            <w:vAlign w:val="center"/>
          </w:tcPr>
          <w:p w14:paraId="7B4BA4FF" w14:textId="2EE0AFAF" w:rsidR="003D361B" w:rsidRPr="00D95B6B" w:rsidRDefault="003D361B" w:rsidP="003D361B">
            <w:pPr>
              <w:snapToGrid w:val="0"/>
              <w:jc w:val="center"/>
              <w:rPr>
                <w:rFonts w:cs="Arial"/>
                <w:sz w:val="18"/>
                <w:szCs w:val="18"/>
              </w:rPr>
            </w:pPr>
            <w:r>
              <w:rPr>
                <w:rFonts w:cs="Arial"/>
                <w:color w:val="000000"/>
                <w:sz w:val="20"/>
              </w:rPr>
              <w:t> </w:t>
            </w:r>
          </w:p>
        </w:tc>
        <w:tc>
          <w:tcPr>
            <w:tcW w:w="679" w:type="pct"/>
            <w:vAlign w:val="center"/>
          </w:tcPr>
          <w:p w14:paraId="2005D2B5" w14:textId="7CC089CA" w:rsidR="003D361B" w:rsidRPr="00D95B6B" w:rsidRDefault="003D361B" w:rsidP="003D361B">
            <w:pPr>
              <w:snapToGrid w:val="0"/>
              <w:jc w:val="center"/>
              <w:rPr>
                <w:rFonts w:cs="Arial"/>
                <w:sz w:val="18"/>
                <w:szCs w:val="18"/>
              </w:rPr>
            </w:pPr>
            <w:r>
              <w:rPr>
                <w:rFonts w:cs="Arial"/>
                <w:color w:val="000000"/>
                <w:sz w:val="20"/>
              </w:rPr>
              <w:t> </w:t>
            </w:r>
          </w:p>
        </w:tc>
        <w:tc>
          <w:tcPr>
            <w:tcW w:w="971" w:type="pct"/>
            <w:shd w:val="clear" w:color="auto" w:fill="auto"/>
            <w:vAlign w:val="center"/>
          </w:tcPr>
          <w:p w14:paraId="1A713E33" w14:textId="0172F396" w:rsidR="003D361B" w:rsidRPr="00D95B6B" w:rsidRDefault="003D361B" w:rsidP="003D361B">
            <w:pPr>
              <w:snapToGrid w:val="0"/>
              <w:jc w:val="center"/>
              <w:rPr>
                <w:rFonts w:cs="Arial"/>
                <w:sz w:val="18"/>
                <w:szCs w:val="18"/>
              </w:rPr>
            </w:pPr>
            <w:r>
              <w:rPr>
                <w:rFonts w:cs="Arial"/>
                <w:color w:val="000000"/>
                <w:sz w:val="20"/>
              </w:rPr>
              <w:t> </w:t>
            </w:r>
          </w:p>
        </w:tc>
      </w:tr>
      <w:tr w:rsidR="00770507" w:rsidRPr="00D95B6B" w14:paraId="5DE88ABF" w14:textId="77777777" w:rsidTr="00770507">
        <w:tblPrEx>
          <w:tblCellMar>
            <w:left w:w="0" w:type="dxa"/>
            <w:right w:w="0" w:type="dxa"/>
          </w:tblCellMar>
        </w:tblPrEx>
        <w:trPr>
          <w:trHeight w:val="510"/>
        </w:trPr>
        <w:tc>
          <w:tcPr>
            <w:tcW w:w="389" w:type="pct"/>
            <w:vMerge w:val="restart"/>
            <w:vAlign w:val="center"/>
          </w:tcPr>
          <w:p w14:paraId="52D9AF56" w14:textId="0087B548" w:rsidR="00770507" w:rsidRPr="00D95B6B" w:rsidRDefault="00770507" w:rsidP="00770507">
            <w:pPr>
              <w:snapToGrid w:val="0"/>
              <w:jc w:val="center"/>
              <w:rPr>
                <w:rFonts w:cs="Arial"/>
                <w:sz w:val="18"/>
                <w:szCs w:val="18"/>
              </w:rPr>
            </w:pPr>
            <w:r>
              <w:rPr>
                <w:rFonts w:cs="Arial"/>
                <w:sz w:val="18"/>
                <w:szCs w:val="18"/>
              </w:rPr>
              <w:t>3</w:t>
            </w:r>
          </w:p>
        </w:tc>
        <w:tc>
          <w:tcPr>
            <w:tcW w:w="631" w:type="pct"/>
            <w:shd w:val="clear" w:color="auto" w:fill="auto"/>
            <w:vAlign w:val="center"/>
          </w:tcPr>
          <w:p w14:paraId="04285E19" w14:textId="07A9CCBC" w:rsidR="00770507" w:rsidRPr="00D95B6B" w:rsidRDefault="00770507" w:rsidP="00770507">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1BAE8F1F" w14:textId="1B6FCA9C" w:rsidR="00770507" w:rsidRDefault="00770507" w:rsidP="00770507">
            <w:pPr>
              <w:snapToGrid w:val="0"/>
              <w:jc w:val="center"/>
              <w:rPr>
                <w:rFonts w:cs="Arial"/>
                <w:color w:val="000000"/>
                <w:sz w:val="20"/>
              </w:rPr>
            </w:pPr>
            <w:r>
              <w:rPr>
                <w:rFonts w:cs="Arial"/>
                <w:color w:val="000000"/>
                <w:sz w:val="20"/>
              </w:rPr>
              <w:t>0</w:t>
            </w:r>
          </w:p>
        </w:tc>
        <w:tc>
          <w:tcPr>
            <w:tcW w:w="631" w:type="pct"/>
            <w:shd w:val="clear" w:color="auto" w:fill="auto"/>
            <w:vAlign w:val="center"/>
          </w:tcPr>
          <w:p w14:paraId="12B547EB" w14:textId="2ABC72B4" w:rsidR="00770507" w:rsidRDefault="00770507" w:rsidP="00770507">
            <w:pPr>
              <w:snapToGrid w:val="0"/>
              <w:jc w:val="center"/>
              <w:rPr>
                <w:rFonts w:cs="Arial"/>
                <w:color w:val="000000"/>
                <w:sz w:val="20"/>
              </w:rPr>
            </w:pPr>
            <w:r>
              <w:rPr>
                <w:rFonts w:cs="Arial"/>
                <w:color w:val="000000"/>
                <w:sz w:val="20"/>
              </w:rPr>
              <w:t>0</w:t>
            </w:r>
          </w:p>
        </w:tc>
        <w:tc>
          <w:tcPr>
            <w:tcW w:w="534" w:type="pct"/>
            <w:vAlign w:val="center"/>
          </w:tcPr>
          <w:p w14:paraId="4F94C9ED" w14:textId="168DAC11" w:rsidR="00770507" w:rsidRDefault="00770507" w:rsidP="00770507">
            <w:pPr>
              <w:snapToGrid w:val="0"/>
              <w:jc w:val="center"/>
              <w:rPr>
                <w:rFonts w:cs="Arial"/>
                <w:color w:val="000000"/>
                <w:sz w:val="20"/>
              </w:rPr>
            </w:pPr>
            <w:r>
              <w:rPr>
                <w:rFonts w:cs="Arial"/>
                <w:color w:val="000000"/>
                <w:sz w:val="20"/>
              </w:rPr>
              <w:t>0</w:t>
            </w:r>
          </w:p>
        </w:tc>
        <w:tc>
          <w:tcPr>
            <w:tcW w:w="583" w:type="pct"/>
            <w:vAlign w:val="center"/>
          </w:tcPr>
          <w:p w14:paraId="1A1374D9" w14:textId="77777777" w:rsidR="00770507" w:rsidRDefault="00770507" w:rsidP="00770507">
            <w:pPr>
              <w:snapToGrid w:val="0"/>
              <w:jc w:val="center"/>
              <w:rPr>
                <w:rFonts w:cs="Arial"/>
                <w:color w:val="000000"/>
                <w:sz w:val="20"/>
              </w:rPr>
            </w:pPr>
          </w:p>
        </w:tc>
        <w:tc>
          <w:tcPr>
            <w:tcW w:w="679" w:type="pct"/>
            <w:vAlign w:val="center"/>
          </w:tcPr>
          <w:p w14:paraId="777663F3" w14:textId="22916E00" w:rsidR="00770507" w:rsidRDefault="00770507" w:rsidP="00770507">
            <w:pPr>
              <w:snapToGrid w:val="0"/>
              <w:jc w:val="center"/>
              <w:rPr>
                <w:rFonts w:cs="Arial"/>
                <w:color w:val="000000"/>
                <w:sz w:val="20"/>
              </w:rPr>
            </w:pPr>
            <w:r>
              <w:rPr>
                <w:rFonts w:cs="Arial"/>
                <w:color w:val="000000"/>
                <w:sz w:val="20"/>
              </w:rPr>
              <w:t>ITSA250</w:t>
            </w:r>
          </w:p>
        </w:tc>
        <w:tc>
          <w:tcPr>
            <w:tcW w:w="971" w:type="pct"/>
            <w:shd w:val="clear" w:color="auto" w:fill="auto"/>
            <w:vAlign w:val="center"/>
          </w:tcPr>
          <w:p w14:paraId="13E5472F" w14:textId="4141DB7A" w:rsidR="00770507" w:rsidRDefault="00770507" w:rsidP="00770507">
            <w:pPr>
              <w:snapToGrid w:val="0"/>
              <w:jc w:val="center"/>
              <w:rPr>
                <w:rFonts w:cs="Arial"/>
                <w:color w:val="000000"/>
                <w:sz w:val="20"/>
              </w:rPr>
            </w:pPr>
            <w:r>
              <w:rPr>
                <w:rFonts w:cs="Arial"/>
                <w:color w:val="000000"/>
                <w:sz w:val="20"/>
              </w:rPr>
              <w:t>IT19900730</w:t>
            </w:r>
          </w:p>
        </w:tc>
      </w:tr>
      <w:tr w:rsidR="00770507" w:rsidRPr="00D95B6B" w14:paraId="61B4F8D9" w14:textId="77777777" w:rsidTr="005F6D5D">
        <w:tblPrEx>
          <w:tblCellMar>
            <w:left w:w="0" w:type="dxa"/>
            <w:right w:w="0" w:type="dxa"/>
          </w:tblCellMar>
        </w:tblPrEx>
        <w:trPr>
          <w:trHeight w:val="510"/>
        </w:trPr>
        <w:tc>
          <w:tcPr>
            <w:tcW w:w="389" w:type="pct"/>
            <w:vMerge/>
            <w:tcBorders>
              <w:bottom w:val="single" w:sz="4" w:space="0" w:color="auto"/>
            </w:tcBorders>
          </w:tcPr>
          <w:p w14:paraId="56799E89" w14:textId="77777777" w:rsidR="00770507" w:rsidRPr="00D95B6B" w:rsidRDefault="00770507" w:rsidP="00770507">
            <w:pPr>
              <w:snapToGrid w:val="0"/>
              <w:jc w:val="center"/>
              <w:rPr>
                <w:rFonts w:cs="Arial"/>
                <w:sz w:val="18"/>
                <w:szCs w:val="18"/>
              </w:rPr>
            </w:pPr>
          </w:p>
        </w:tc>
        <w:tc>
          <w:tcPr>
            <w:tcW w:w="631" w:type="pct"/>
            <w:tcBorders>
              <w:bottom w:val="single" w:sz="4" w:space="0" w:color="auto"/>
            </w:tcBorders>
            <w:shd w:val="clear" w:color="auto" w:fill="auto"/>
            <w:vAlign w:val="center"/>
          </w:tcPr>
          <w:p w14:paraId="12C3CB82" w14:textId="181FEA64" w:rsidR="00770507" w:rsidRPr="00D95B6B" w:rsidRDefault="00770507" w:rsidP="00770507">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7C62F69E" w14:textId="1A89276E" w:rsidR="00770507" w:rsidRDefault="00770507" w:rsidP="00770507">
            <w:pPr>
              <w:snapToGrid w:val="0"/>
              <w:jc w:val="center"/>
              <w:rPr>
                <w:rFonts w:cs="Arial"/>
                <w:color w:val="000000"/>
                <w:sz w:val="20"/>
              </w:rPr>
            </w:pPr>
            <w:r>
              <w:rPr>
                <w:rFonts w:cs="Arial"/>
                <w:color w:val="000000"/>
                <w:sz w:val="20"/>
              </w:rPr>
              <w:t>2</w:t>
            </w:r>
          </w:p>
        </w:tc>
        <w:tc>
          <w:tcPr>
            <w:tcW w:w="631" w:type="pct"/>
            <w:tcBorders>
              <w:bottom w:val="single" w:sz="4" w:space="0" w:color="auto"/>
            </w:tcBorders>
            <w:shd w:val="clear" w:color="auto" w:fill="auto"/>
            <w:vAlign w:val="center"/>
          </w:tcPr>
          <w:p w14:paraId="7B9BF4AB" w14:textId="6AA19F86" w:rsidR="00770507" w:rsidRDefault="000971D7" w:rsidP="00770507">
            <w:pPr>
              <w:snapToGrid w:val="0"/>
              <w:jc w:val="center"/>
              <w:rPr>
                <w:rFonts w:cs="Arial"/>
                <w:color w:val="000000"/>
                <w:sz w:val="20"/>
              </w:rPr>
            </w:pPr>
            <w:r>
              <w:rPr>
                <w:rFonts w:cs="Arial"/>
                <w:color w:val="000000"/>
                <w:sz w:val="20"/>
              </w:rPr>
              <w:t>70</w:t>
            </w:r>
          </w:p>
        </w:tc>
        <w:tc>
          <w:tcPr>
            <w:tcW w:w="534" w:type="pct"/>
            <w:tcBorders>
              <w:bottom w:val="single" w:sz="4" w:space="0" w:color="auto"/>
            </w:tcBorders>
            <w:vAlign w:val="center"/>
          </w:tcPr>
          <w:p w14:paraId="29064C44" w14:textId="5571C72C" w:rsidR="00770507" w:rsidRDefault="000971D7" w:rsidP="00770507">
            <w:pPr>
              <w:snapToGrid w:val="0"/>
              <w:jc w:val="center"/>
              <w:rPr>
                <w:rFonts w:cs="Arial"/>
                <w:color w:val="000000"/>
                <w:sz w:val="20"/>
              </w:rPr>
            </w:pPr>
            <w:r>
              <w:rPr>
                <w:rFonts w:cs="Arial"/>
                <w:color w:val="000000"/>
                <w:sz w:val="20"/>
              </w:rPr>
              <w:t>2</w:t>
            </w:r>
          </w:p>
        </w:tc>
        <w:tc>
          <w:tcPr>
            <w:tcW w:w="583" w:type="pct"/>
            <w:tcBorders>
              <w:bottom w:val="single" w:sz="4" w:space="0" w:color="auto"/>
            </w:tcBorders>
            <w:vAlign w:val="center"/>
          </w:tcPr>
          <w:p w14:paraId="71A8A830" w14:textId="64E0A9B3" w:rsidR="00770507" w:rsidRDefault="000971D7" w:rsidP="00770507">
            <w:pPr>
              <w:snapToGrid w:val="0"/>
              <w:jc w:val="center"/>
              <w:rPr>
                <w:rFonts w:cs="Arial"/>
                <w:color w:val="000000"/>
                <w:sz w:val="20"/>
              </w:rPr>
            </w:pPr>
            <w:r>
              <w:rPr>
                <w:rFonts w:cs="Arial"/>
                <w:color w:val="000000"/>
                <w:sz w:val="20"/>
              </w:rPr>
              <w:t>70</w:t>
            </w:r>
          </w:p>
        </w:tc>
        <w:tc>
          <w:tcPr>
            <w:tcW w:w="679" w:type="pct"/>
            <w:tcBorders>
              <w:bottom w:val="single" w:sz="4" w:space="0" w:color="auto"/>
            </w:tcBorders>
            <w:vAlign w:val="center"/>
          </w:tcPr>
          <w:p w14:paraId="6E493152" w14:textId="77777777" w:rsidR="00770507" w:rsidRDefault="00770507" w:rsidP="00770507">
            <w:pPr>
              <w:snapToGrid w:val="0"/>
              <w:jc w:val="center"/>
              <w:rPr>
                <w:rFonts w:cs="Arial"/>
                <w:color w:val="000000"/>
                <w:sz w:val="20"/>
              </w:rPr>
            </w:pPr>
          </w:p>
        </w:tc>
        <w:tc>
          <w:tcPr>
            <w:tcW w:w="971" w:type="pct"/>
            <w:tcBorders>
              <w:bottom w:val="single" w:sz="4" w:space="0" w:color="auto"/>
            </w:tcBorders>
            <w:shd w:val="clear" w:color="auto" w:fill="auto"/>
            <w:vAlign w:val="center"/>
          </w:tcPr>
          <w:p w14:paraId="08F6089C" w14:textId="77777777" w:rsidR="00770507" w:rsidRDefault="00770507" w:rsidP="00770507">
            <w:pPr>
              <w:snapToGrid w:val="0"/>
              <w:jc w:val="center"/>
              <w:rPr>
                <w:rFonts w:cs="Arial"/>
                <w:color w:val="000000"/>
                <w:sz w:val="20"/>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4C7D0561" w14:textId="27836420" w:rsidR="0036413A" w:rsidRDefault="0036413A" w:rsidP="006C58B6">
      <w:pPr>
        <w:pStyle w:val="BodyText"/>
        <w:widowControl w:val="0"/>
        <w:rPr>
          <w:rFonts w:cs="Arial"/>
          <w:sz w:val="20"/>
        </w:rPr>
      </w:pPr>
      <w:r>
        <w:rPr>
          <w:rFonts w:cs="Arial"/>
          <w:sz w:val="20"/>
        </w:rPr>
        <w:t>Additional remarks from direct observation:</w:t>
      </w:r>
      <w:r w:rsidR="006164B2">
        <w:rPr>
          <w:rFonts w:cs="Arial"/>
          <w:sz w:val="20"/>
        </w:rPr>
        <w:t xml:space="preserve"> </w:t>
      </w:r>
      <w:r w:rsidR="006164B2" w:rsidRPr="006164B2">
        <w:rPr>
          <w:rFonts w:cs="Arial"/>
          <w:color w:val="FF0000"/>
          <w:sz w:val="20"/>
        </w:rPr>
        <w:t xml:space="preserve">Weight of the dead fishes was estimated by eye, because the vessel didn't </w:t>
      </w:r>
      <w:r w:rsidR="00892F8A" w:rsidRPr="006164B2">
        <w:rPr>
          <w:rFonts w:cs="Arial"/>
          <w:color w:val="FF0000"/>
          <w:sz w:val="20"/>
        </w:rPr>
        <w:t>have</w:t>
      </w:r>
      <w:r w:rsidR="006164B2" w:rsidRPr="006164B2">
        <w:rPr>
          <w:rFonts w:cs="Arial"/>
          <w:color w:val="FF0000"/>
          <w:sz w:val="20"/>
        </w:rPr>
        <w:t xml:space="preserve"> a balance on board.</w:t>
      </w:r>
    </w:p>
    <w:p w14:paraId="734432BA" w14:textId="77777777" w:rsidR="0036413A" w:rsidRDefault="0036413A" w:rsidP="006C58B6">
      <w:pPr>
        <w:pStyle w:val="BodyText"/>
        <w:widowControl w:val="0"/>
        <w:rPr>
          <w:rFonts w:cs="Arial"/>
          <w:sz w:val="20"/>
        </w:rPr>
      </w:pPr>
    </w:p>
    <w:p w14:paraId="1A5AF745" w14:textId="77777777" w:rsidR="0036413A" w:rsidRDefault="0036413A" w:rsidP="006C58B6">
      <w:pPr>
        <w:pStyle w:val="BodyText"/>
        <w:widowControl w:val="0"/>
        <w:rPr>
          <w:rFonts w:cs="Arial"/>
          <w:sz w:val="20"/>
        </w:rPr>
      </w:pPr>
      <w:r>
        <w:rPr>
          <w:rFonts w:cs="Arial"/>
          <w:sz w:val="20"/>
        </w:rPr>
        <w:t>Additional remarks from other sources (please specify source)</w:t>
      </w:r>
    </w:p>
    <w:p w14:paraId="2ECCC28C" w14:textId="06E036A2" w:rsidR="0036413A" w:rsidRDefault="0036413A" w:rsidP="006C58B6">
      <w:pPr>
        <w:pStyle w:val="BodyText"/>
        <w:widowControl w:val="0"/>
        <w:spacing w:line="240" w:lineRule="atLeast"/>
        <w:rPr>
          <w:rFonts w:cs="Arial"/>
          <w:sz w:val="20"/>
        </w:rPr>
      </w:pPr>
    </w:p>
    <w:p w14:paraId="629C98A0" w14:textId="2C981FAC" w:rsidR="006F396F" w:rsidRDefault="006F396F" w:rsidP="006C58B6">
      <w:pPr>
        <w:pStyle w:val="BodyText"/>
        <w:widowControl w:val="0"/>
        <w:spacing w:line="240" w:lineRule="atLeast"/>
        <w:rPr>
          <w:rFonts w:cs="Arial"/>
          <w:sz w:val="20"/>
        </w:rPr>
      </w:pPr>
    </w:p>
    <w:p w14:paraId="6303D263" w14:textId="24AB160E" w:rsidR="006F396F" w:rsidRDefault="006F396F" w:rsidP="006C58B6">
      <w:pPr>
        <w:pStyle w:val="BodyText"/>
        <w:widowControl w:val="0"/>
        <w:spacing w:line="240" w:lineRule="atLeast"/>
        <w:rPr>
          <w:rFonts w:cs="Arial"/>
          <w:sz w:val="20"/>
        </w:rPr>
      </w:pPr>
    </w:p>
    <w:p w14:paraId="5279D4C0" w14:textId="26E3B666" w:rsidR="006F396F" w:rsidRDefault="006F396F" w:rsidP="006C58B6">
      <w:pPr>
        <w:pStyle w:val="BodyText"/>
        <w:widowControl w:val="0"/>
        <w:spacing w:line="240" w:lineRule="atLeast"/>
        <w:rPr>
          <w:rFonts w:cs="Arial"/>
          <w:sz w:val="20"/>
        </w:rPr>
      </w:pPr>
    </w:p>
    <w:p w14:paraId="08D92912" w14:textId="0E094BFE" w:rsidR="006F396F" w:rsidRDefault="006F396F" w:rsidP="006C58B6">
      <w:pPr>
        <w:pStyle w:val="BodyText"/>
        <w:widowControl w:val="0"/>
        <w:spacing w:line="240" w:lineRule="atLeast"/>
        <w:rPr>
          <w:rFonts w:cs="Arial"/>
          <w:sz w:val="20"/>
        </w:rPr>
      </w:pPr>
    </w:p>
    <w:p w14:paraId="15B50872" w14:textId="77777777" w:rsidR="006F396F" w:rsidRDefault="006F396F"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6F396F" w:rsidRPr="00DF315A" w14:paraId="305212E8" w14:textId="77777777" w:rsidTr="000F5377">
        <w:trPr>
          <w:trHeight w:val="360"/>
        </w:trPr>
        <w:tc>
          <w:tcPr>
            <w:tcW w:w="813" w:type="pct"/>
            <w:vAlign w:val="center"/>
          </w:tcPr>
          <w:p w14:paraId="20275488" w14:textId="0A4323AC" w:rsidR="006F396F" w:rsidRPr="000F5377" w:rsidRDefault="006F396F" w:rsidP="006F396F">
            <w:pPr>
              <w:jc w:val="center"/>
              <w:rPr>
                <w:sz w:val="20"/>
              </w:rPr>
            </w:pPr>
            <w:r>
              <w:rPr>
                <w:rFonts w:cs="Arial"/>
                <w:color w:val="000000"/>
                <w:sz w:val="20"/>
              </w:rPr>
              <w:t>03/06/2019</w:t>
            </w:r>
          </w:p>
        </w:tc>
        <w:tc>
          <w:tcPr>
            <w:tcW w:w="937" w:type="pct"/>
            <w:vAlign w:val="center"/>
          </w:tcPr>
          <w:p w14:paraId="1FE2A6D2" w14:textId="4CBC4125" w:rsidR="006F396F" w:rsidRPr="00A63ECB" w:rsidRDefault="006F396F" w:rsidP="006F396F">
            <w:pPr>
              <w:keepNext/>
              <w:keepLines/>
              <w:jc w:val="center"/>
              <w:rPr>
                <w:rFonts w:cs="Arial"/>
                <w:sz w:val="20"/>
              </w:rPr>
            </w:pPr>
            <w:r>
              <w:rPr>
                <w:rFonts w:cs="Arial"/>
                <w:color w:val="000000"/>
                <w:sz w:val="20"/>
              </w:rPr>
              <w:t>ITSA243</w:t>
            </w:r>
          </w:p>
        </w:tc>
        <w:tc>
          <w:tcPr>
            <w:tcW w:w="551" w:type="pct"/>
            <w:vAlign w:val="center"/>
          </w:tcPr>
          <w:p w14:paraId="55268FB8" w14:textId="6D1C031A" w:rsidR="006F396F" w:rsidRPr="00A63ECB" w:rsidRDefault="006F396F" w:rsidP="006F396F">
            <w:pPr>
              <w:keepNext/>
              <w:keepLines/>
              <w:jc w:val="center"/>
              <w:rPr>
                <w:rFonts w:cs="Arial"/>
                <w:sz w:val="20"/>
              </w:rPr>
            </w:pPr>
            <w:r>
              <w:rPr>
                <w:rFonts w:cs="Arial"/>
                <w:color w:val="000000"/>
                <w:sz w:val="20"/>
              </w:rPr>
              <w:t>1450</w:t>
            </w:r>
          </w:p>
        </w:tc>
        <w:tc>
          <w:tcPr>
            <w:tcW w:w="661" w:type="pct"/>
            <w:vAlign w:val="center"/>
          </w:tcPr>
          <w:p w14:paraId="43645FFC" w14:textId="66AFF467" w:rsidR="006F396F" w:rsidRPr="00A63ECB" w:rsidRDefault="006F396F" w:rsidP="006F396F">
            <w:pPr>
              <w:keepNext/>
              <w:keepLines/>
              <w:jc w:val="center"/>
              <w:rPr>
                <w:rFonts w:cs="Arial"/>
                <w:sz w:val="20"/>
              </w:rPr>
            </w:pPr>
            <w:r>
              <w:rPr>
                <w:rFonts w:cs="Arial"/>
                <w:color w:val="000000"/>
                <w:sz w:val="20"/>
              </w:rPr>
              <w:t>190000</w:t>
            </w:r>
          </w:p>
        </w:tc>
        <w:tc>
          <w:tcPr>
            <w:tcW w:w="1019" w:type="pct"/>
            <w:vAlign w:val="center"/>
          </w:tcPr>
          <w:p w14:paraId="7CC30DBA" w14:textId="07400C48" w:rsidR="006F396F" w:rsidRPr="00A63ECB" w:rsidRDefault="006F396F" w:rsidP="006F396F">
            <w:pPr>
              <w:keepNext/>
              <w:keepLines/>
              <w:jc w:val="center"/>
              <w:rPr>
                <w:rFonts w:cs="Arial"/>
                <w:sz w:val="20"/>
              </w:rPr>
            </w:pPr>
            <w:r>
              <w:rPr>
                <w:rFonts w:cs="Arial"/>
                <w:color w:val="000000"/>
                <w:sz w:val="20"/>
              </w:rPr>
              <w:t>VERGINE DEL ROSARIO</w:t>
            </w:r>
          </w:p>
        </w:tc>
        <w:tc>
          <w:tcPr>
            <w:tcW w:w="1019" w:type="pct"/>
            <w:vAlign w:val="center"/>
          </w:tcPr>
          <w:p w14:paraId="61F287D6" w14:textId="3F23D91C" w:rsidR="006F396F" w:rsidRPr="00A63ECB" w:rsidRDefault="006F396F" w:rsidP="006F396F">
            <w:pPr>
              <w:keepNext/>
              <w:keepLines/>
              <w:jc w:val="center"/>
              <w:rPr>
                <w:rFonts w:cs="Arial"/>
                <w:sz w:val="20"/>
              </w:rPr>
            </w:pPr>
            <w:r>
              <w:rPr>
                <w:rFonts w:cs="Arial"/>
                <w:color w:val="000000"/>
                <w:sz w:val="20"/>
              </w:rPr>
              <w:t>ATEU0ITA00617</w:t>
            </w:r>
          </w:p>
        </w:tc>
      </w:tr>
      <w:tr w:rsidR="006F396F" w:rsidRPr="00F33642" w14:paraId="1F0517B6" w14:textId="77777777" w:rsidTr="000F5377">
        <w:trPr>
          <w:trHeight w:val="360"/>
        </w:trPr>
        <w:tc>
          <w:tcPr>
            <w:tcW w:w="813" w:type="pct"/>
            <w:vAlign w:val="center"/>
          </w:tcPr>
          <w:p w14:paraId="57AC12EA" w14:textId="5D4CCE6D" w:rsidR="006F396F" w:rsidRPr="000F5377" w:rsidRDefault="006F396F" w:rsidP="006F396F">
            <w:pPr>
              <w:jc w:val="center"/>
              <w:rPr>
                <w:sz w:val="20"/>
              </w:rPr>
            </w:pPr>
            <w:r>
              <w:rPr>
                <w:rFonts w:cs="Arial"/>
                <w:color w:val="000000"/>
                <w:sz w:val="20"/>
              </w:rPr>
              <w:t>04/06/2019</w:t>
            </w:r>
          </w:p>
        </w:tc>
        <w:tc>
          <w:tcPr>
            <w:tcW w:w="937" w:type="pct"/>
            <w:vAlign w:val="center"/>
          </w:tcPr>
          <w:p w14:paraId="7F5E8387" w14:textId="669821D5" w:rsidR="006F396F" w:rsidRPr="00A63ECB" w:rsidRDefault="006F396F" w:rsidP="006F396F">
            <w:pPr>
              <w:keepNext/>
              <w:keepLines/>
              <w:jc w:val="center"/>
              <w:rPr>
                <w:rFonts w:cs="Arial"/>
                <w:sz w:val="20"/>
              </w:rPr>
            </w:pPr>
            <w:r>
              <w:rPr>
                <w:rFonts w:cs="Arial"/>
                <w:color w:val="000000"/>
                <w:sz w:val="20"/>
              </w:rPr>
              <w:t>ITSA245</w:t>
            </w:r>
          </w:p>
        </w:tc>
        <w:tc>
          <w:tcPr>
            <w:tcW w:w="551" w:type="pct"/>
            <w:vAlign w:val="center"/>
          </w:tcPr>
          <w:p w14:paraId="67E8E127" w14:textId="7556DA58" w:rsidR="006F396F" w:rsidRPr="00A63ECB" w:rsidRDefault="006F396F" w:rsidP="006F396F">
            <w:pPr>
              <w:keepNext/>
              <w:keepLines/>
              <w:jc w:val="center"/>
              <w:rPr>
                <w:rFonts w:cs="Arial"/>
                <w:sz w:val="20"/>
              </w:rPr>
            </w:pPr>
            <w:r>
              <w:rPr>
                <w:rFonts w:cs="Arial"/>
                <w:color w:val="000000"/>
                <w:sz w:val="20"/>
              </w:rPr>
              <w:t>325</w:t>
            </w:r>
          </w:p>
        </w:tc>
        <w:tc>
          <w:tcPr>
            <w:tcW w:w="661" w:type="pct"/>
            <w:vAlign w:val="center"/>
          </w:tcPr>
          <w:p w14:paraId="6C1292F8" w14:textId="20034660" w:rsidR="006F396F" w:rsidRPr="00A63ECB" w:rsidRDefault="006F396F" w:rsidP="006F396F">
            <w:pPr>
              <w:keepNext/>
              <w:keepLines/>
              <w:jc w:val="center"/>
              <w:rPr>
                <w:rFonts w:cs="Arial"/>
                <w:sz w:val="20"/>
              </w:rPr>
            </w:pPr>
            <w:r>
              <w:rPr>
                <w:rFonts w:cs="Arial"/>
                <w:color w:val="000000"/>
                <w:sz w:val="20"/>
              </w:rPr>
              <w:t>44550</w:t>
            </w:r>
          </w:p>
        </w:tc>
        <w:tc>
          <w:tcPr>
            <w:tcW w:w="1019" w:type="pct"/>
            <w:vAlign w:val="center"/>
          </w:tcPr>
          <w:p w14:paraId="1F9D3353" w14:textId="38AF93A3" w:rsidR="006F396F" w:rsidRPr="00A63ECB" w:rsidRDefault="006F396F" w:rsidP="006F396F">
            <w:pPr>
              <w:keepNext/>
              <w:keepLines/>
              <w:jc w:val="center"/>
              <w:rPr>
                <w:rFonts w:cs="Arial"/>
                <w:sz w:val="20"/>
              </w:rPr>
            </w:pPr>
            <w:r>
              <w:rPr>
                <w:rFonts w:cs="Arial"/>
                <w:color w:val="000000"/>
                <w:sz w:val="20"/>
              </w:rPr>
              <w:t>VERGINE DEL ROSARIO</w:t>
            </w:r>
          </w:p>
        </w:tc>
        <w:tc>
          <w:tcPr>
            <w:tcW w:w="1019" w:type="pct"/>
            <w:vAlign w:val="center"/>
          </w:tcPr>
          <w:p w14:paraId="6CC6BB1C" w14:textId="42BFA7FC" w:rsidR="006F396F" w:rsidRPr="00A63ECB" w:rsidRDefault="006F396F" w:rsidP="006F396F">
            <w:pPr>
              <w:keepNext/>
              <w:keepLines/>
              <w:jc w:val="center"/>
              <w:rPr>
                <w:rFonts w:cs="Arial"/>
                <w:sz w:val="20"/>
              </w:rPr>
            </w:pPr>
            <w:r>
              <w:rPr>
                <w:rFonts w:cs="Arial"/>
                <w:color w:val="000000"/>
                <w:sz w:val="20"/>
              </w:rPr>
              <w:t>ATEU0ITA00617</w:t>
            </w:r>
          </w:p>
        </w:tc>
      </w:tr>
      <w:tr w:rsidR="006F396F" w:rsidRPr="00F33642" w14:paraId="2DEBE7A9" w14:textId="77777777" w:rsidTr="000F5377">
        <w:trPr>
          <w:trHeight w:val="360"/>
        </w:trPr>
        <w:tc>
          <w:tcPr>
            <w:tcW w:w="813" w:type="pct"/>
            <w:vAlign w:val="center"/>
          </w:tcPr>
          <w:p w14:paraId="216B6262" w14:textId="4D9C4B3C" w:rsidR="006F396F" w:rsidRPr="000F5377" w:rsidRDefault="006F396F" w:rsidP="006F396F">
            <w:pPr>
              <w:jc w:val="center"/>
              <w:rPr>
                <w:sz w:val="20"/>
              </w:rPr>
            </w:pPr>
            <w:r>
              <w:rPr>
                <w:rFonts w:cs="Arial"/>
                <w:color w:val="000000"/>
                <w:sz w:val="20"/>
              </w:rPr>
              <w:t>05/06/2019</w:t>
            </w:r>
          </w:p>
        </w:tc>
        <w:tc>
          <w:tcPr>
            <w:tcW w:w="937" w:type="pct"/>
            <w:vAlign w:val="center"/>
          </w:tcPr>
          <w:p w14:paraId="2FAA0519" w14:textId="7FFF0AB8" w:rsidR="006F396F" w:rsidRPr="00A63ECB" w:rsidRDefault="006F396F" w:rsidP="006F396F">
            <w:pPr>
              <w:keepNext/>
              <w:keepLines/>
              <w:jc w:val="center"/>
              <w:rPr>
                <w:rFonts w:cs="Arial"/>
                <w:sz w:val="20"/>
              </w:rPr>
            </w:pPr>
            <w:r>
              <w:rPr>
                <w:rFonts w:cs="Arial"/>
                <w:color w:val="000000"/>
                <w:sz w:val="20"/>
              </w:rPr>
              <w:t>ITSA247</w:t>
            </w:r>
          </w:p>
        </w:tc>
        <w:tc>
          <w:tcPr>
            <w:tcW w:w="551" w:type="pct"/>
            <w:vAlign w:val="center"/>
          </w:tcPr>
          <w:p w14:paraId="28924C1A" w14:textId="764B3172" w:rsidR="006F396F" w:rsidRPr="00A63ECB" w:rsidRDefault="006F396F" w:rsidP="006F396F">
            <w:pPr>
              <w:keepNext/>
              <w:keepLines/>
              <w:jc w:val="center"/>
              <w:rPr>
                <w:rFonts w:cs="Arial"/>
                <w:sz w:val="20"/>
              </w:rPr>
            </w:pPr>
            <w:r>
              <w:rPr>
                <w:rFonts w:cs="Arial"/>
                <w:color w:val="000000"/>
                <w:sz w:val="20"/>
              </w:rPr>
              <w:t>900</w:t>
            </w:r>
          </w:p>
        </w:tc>
        <w:tc>
          <w:tcPr>
            <w:tcW w:w="661" w:type="pct"/>
            <w:vAlign w:val="center"/>
          </w:tcPr>
          <w:p w14:paraId="0F7E47E2" w14:textId="3DB4E550" w:rsidR="006F396F" w:rsidRPr="00A63ECB" w:rsidRDefault="006F396F" w:rsidP="006F396F">
            <w:pPr>
              <w:keepNext/>
              <w:keepLines/>
              <w:jc w:val="center"/>
              <w:rPr>
                <w:rFonts w:cs="Arial"/>
                <w:sz w:val="20"/>
              </w:rPr>
            </w:pPr>
            <w:r>
              <w:rPr>
                <w:rFonts w:cs="Arial"/>
                <w:color w:val="000000"/>
                <w:sz w:val="20"/>
              </w:rPr>
              <w:t>144000</w:t>
            </w:r>
          </w:p>
        </w:tc>
        <w:tc>
          <w:tcPr>
            <w:tcW w:w="1019" w:type="pct"/>
            <w:vAlign w:val="center"/>
          </w:tcPr>
          <w:p w14:paraId="7A9852AF" w14:textId="5FCE147D" w:rsidR="006F396F" w:rsidRPr="00A63ECB" w:rsidRDefault="006F396F" w:rsidP="006F396F">
            <w:pPr>
              <w:keepNext/>
              <w:keepLines/>
              <w:jc w:val="center"/>
              <w:rPr>
                <w:rFonts w:cs="Arial"/>
                <w:sz w:val="20"/>
              </w:rPr>
            </w:pPr>
            <w:r>
              <w:rPr>
                <w:rFonts w:cs="Arial"/>
                <w:color w:val="000000"/>
                <w:sz w:val="20"/>
              </w:rPr>
              <w:t>PADRE PIO P.</w:t>
            </w:r>
          </w:p>
        </w:tc>
        <w:tc>
          <w:tcPr>
            <w:tcW w:w="1019" w:type="pct"/>
            <w:vAlign w:val="center"/>
          </w:tcPr>
          <w:p w14:paraId="40A8FC82" w14:textId="7FF4E4DC" w:rsidR="006F396F" w:rsidRPr="00A63ECB" w:rsidRDefault="006F396F" w:rsidP="006F396F">
            <w:pPr>
              <w:keepNext/>
              <w:keepLines/>
              <w:jc w:val="center"/>
              <w:rPr>
                <w:rFonts w:cs="Arial"/>
                <w:sz w:val="20"/>
              </w:rPr>
            </w:pPr>
            <w:r>
              <w:rPr>
                <w:rFonts w:cs="Arial"/>
                <w:color w:val="000000"/>
                <w:sz w:val="20"/>
              </w:rPr>
              <w:t>ATEU0ITA00470</w:t>
            </w:r>
          </w:p>
        </w:tc>
      </w:tr>
      <w:tr w:rsidR="006F396F" w:rsidRPr="00F33642" w14:paraId="474EEA73" w14:textId="77777777" w:rsidTr="000F5377">
        <w:trPr>
          <w:trHeight w:val="360"/>
        </w:trPr>
        <w:tc>
          <w:tcPr>
            <w:tcW w:w="813" w:type="pct"/>
            <w:vAlign w:val="center"/>
          </w:tcPr>
          <w:p w14:paraId="54906734" w14:textId="70FCC9E0" w:rsidR="006F396F" w:rsidRPr="000F5377" w:rsidRDefault="006F396F" w:rsidP="006F396F">
            <w:pPr>
              <w:jc w:val="center"/>
              <w:rPr>
                <w:sz w:val="20"/>
              </w:rPr>
            </w:pPr>
            <w:r>
              <w:rPr>
                <w:rFonts w:cs="Arial"/>
                <w:color w:val="000000"/>
                <w:sz w:val="20"/>
              </w:rPr>
              <w:t>06/06/2019</w:t>
            </w:r>
          </w:p>
        </w:tc>
        <w:tc>
          <w:tcPr>
            <w:tcW w:w="937" w:type="pct"/>
            <w:vAlign w:val="center"/>
          </w:tcPr>
          <w:p w14:paraId="42D4137A" w14:textId="2CD97D41" w:rsidR="006F396F" w:rsidRPr="00A63ECB" w:rsidRDefault="006F396F" w:rsidP="006F396F">
            <w:pPr>
              <w:keepNext/>
              <w:keepLines/>
              <w:jc w:val="center"/>
              <w:rPr>
                <w:rFonts w:cs="Arial"/>
                <w:sz w:val="20"/>
              </w:rPr>
            </w:pPr>
            <w:r>
              <w:rPr>
                <w:rFonts w:cs="Arial"/>
                <w:color w:val="000000"/>
                <w:sz w:val="20"/>
              </w:rPr>
              <w:t>ITSA248</w:t>
            </w:r>
          </w:p>
        </w:tc>
        <w:tc>
          <w:tcPr>
            <w:tcW w:w="551" w:type="pct"/>
            <w:vAlign w:val="center"/>
          </w:tcPr>
          <w:p w14:paraId="5CFC0423" w14:textId="2EA6E93A" w:rsidR="006F396F" w:rsidRPr="00A63ECB" w:rsidRDefault="006F396F" w:rsidP="006F396F">
            <w:pPr>
              <w:keepNext/>
              <w:keepLines/>
              <w:jc w:val="center"/>
              <w:rPr>
                <w:rFonts w:cs="Arial"/>
                <w:sz w:val="20"/>
              </w:rPr>
            </w:pPr>
            <w:r>
              <w:rPr>
                <w:rFonts w:cs="Arial"/>
                <w:color w:val="000000"/>
                <w:sz w:val="20"/>
              </w:rPr>
              <w:t>830</w:t>
            </w:r>
          </w:p>
        </w:tc>
        <w:tc>
          <w:tcPr>
            <w:tcW w:w="661" w:type="pct"/>
            <w:vAlign w:val="center"/>
          </w:tcPr>
          <w:p w14:paraId="4B37A43B" w14:textId="544E1BE7" w:rsidR="006F396F" w:rsidRPr="00A63ECB" w:rsidRDefault="006F396F" w:rsidP="006F396F">
            <w:pPr>
              <w:keepNext/>
              <w:keepLines/>
              <w:jc w:val="center"/>
              <w:rPr>
                <w:rFonts w:cs="Arial"/>
                <w:sz w:val="20"/>
              </w:rPr>
            </w:pPr>
            <w:r>
              <w:rPr>
                <w:rFonts w:cs="Arial"/>
                <w:color w:val="000000"/>
                <w:sz w:val="20"/>
              </w:rPr>
              <w:t>121600,001</w:t>
            </w:r>
          </w:p>
        </w:tc>
        <w:tc>
          <w:tcPr>
            <w:tcW w:w="1019" w:type="pct"/>
            <w:vAlign w:val="center"/>
          </w:tcPr>
          <w:p w14:paraId="30A44C64" w14:textId="539151D8" w:rsidR="006F396F" w:rsidRPr="00A63ECB" w:rsidRDefault="006F396F" w:rsidP="006F396F">
            <w:pPr>
              <w:keepNext/>
              <w:keepLines/>
              <w:jc w:val="center"/>
              <w:rPr>
                <w:rFonts w:cs="Arial"/>
                <w:sz w:val="20"/>
              </w:rPr>
            </w:pPr>
            <w:r>
              <w:rPr>
                <w:rFonts w:cs="Arial"/>
                <w:color w:val="000000"/>
                <w:sz w:val="20"/>
              </w:rPr>
              <w:t>VERGINE DEL ROSARIO</w:t>
            </w:r>
          </w:p>
        </w:tc>
        <w:tc>
          <w:tcPr>
            <w:tcW w:w="1019" w:type="pct"/>
            <w:vAlign w:val="center"/>
          </w:tcPr>
          <w:p w14:paraId="2A1373D1" w14:textId="08FDBF03" w:rsidR="006F396F" w:rsidRPr="00A63ECB" w:rsidRDefault="006F396F" w:rsidP="006F396F">
            <w:pPr>
              <w:keepNext/>
              <w:keepLines/>
              <w:jc w:val="center"/>
              <w:rPr>
                <w:rFonts w:cs="Arial"/>
                <w:sz w:val="20"/>
              </w:rPr>
            </w:pPr>
            <w:r>
              <w:rPr>
                <w:rFonts w:cs="Arial"/>
                <w:color w:val="000000"/>
                <w:sz w:val="20"/>
              </w:rPr>
              <w:t>ATEU0ITA00617</w:t>
            </w:r>
          </w:p>
        </w:tc>
      </w:tr>
      <w:tr w:rsidR="006F396F" w:rsidRPr="00F33642" w14:paraId="35686C49" w14:textId="77777777" w:rsidTr="000F5377">
        <w:trPr>
          <w:trHeight w:val="360"/>
        </w:trPr>
        <w:tc>
          <w:tcPr>
            <w:tcW w:w="813" w:type="pct"/>
            <w:vAlign w:val="center"/>
          </w:tcPr>
          <w:p w14:paraId="4A889905" w14:textId="09958D04" w:rsidR="006F396F" w:rsidRPr="000F5377" w:rsidRDefault="006F396F" w:rsidP="006F396F">
            <w:pPr>
              <w:jc w:val="center"/>
              <w:rPr>
                <w:sz w:val="20"/>
              </w:rPr>
            </w:pPr>
            <w:r>
              <w:rPr>
                <w:rFonts w:cs="Arial"/>
                <w:color w:val="000000"/>
                <w:sz w:val="20"/>
              </w:rPr>
              <w:t>09/06/2019</w:t>
            </w:r>
          </w:p>
        </w:tc>
        <w:tc>
          <w:tcPr>
            <w:tcW w:w="937" w:type="pct"/>
            <w:vAlign w:val="center"/>
          </w:tcPr>
          <w:p w14:paraId="75632E21" w14:textId="494F8B66" w:rsidR="006F396F" w:rsidRPr="00A63ECB" w:rsidRDefault="006F396F" w:rsidP="006F396F">
            <w:pPr>
              <w:keepNext/>
              <w:keepLines/>
              <w:jc w:val="center"/>
              <w:rPr>
                <w:rFonts w:cs="Arial"/>
                <w:sz w:val="20"/>
              </w:rPr>
            </w:pPr>
            <w:r>
              <w:rPr>
                <w:rFonts w:cs="Arial"/>
                <w:color w:val="000000"/>
                <w:sz w:val="20"/>
              </w:rPr>
              <w:t>ITSA249</w:t>
            </w:r>
          </w:p>
        </w:tc>
        <w:tc>
          <w:tcPr>
            <w:tcW w:w="551" w:type="pct"/>
            <w:vAlign w:val="center"/>
          </w:tcPr>
          <w:p w14:paraId="78ED959B" w14:textId="0BA3A3B2" w:rsidR="006F396F" w:rsidRPr="00A63ECB" w:rsidRDefault="006F396F" w:rsidP="006F396F">
            <w:pPr>
              <w:keepNext/>
              <w:keepLines/>
              <w:jc w:val="center"/>
              <w:rPr>
                <w:rFonts w:cs="Arial"/>
                <w:sz w:val="20"/>
              </w:rPr>
            </w:pPr>
            <w:r>
              <w:rPr>
                <w:rFonts w:cs="Arial"/>
                <w:color w:val="000000"/>
                <w:sz w:val="20"/>
              </w:rPr>
              <w:t>810</w:t>
            </w:r>
          </w:p>
        </w:tc>
        <w:tc>
          <w:tcPr>
            <w:tcW w:w="661" w:type="pct"/>
            <w:vAlign w:val="center"/>
          </w:tcPr>
          <w:p w14:paraId="4D91519F" w14:textId="1FCB9CC3" w:rsidR="006F396F" w:rsidRPr="00A63ECB" w:rsidRDefault="006F396F" w:rsidP="006F396F">
            <w:pPr>
              <w:keepNext/>
              <w:keepLines/>
              <w:jc w:val="center"/>
              <w:rPr>
                <w:rFonts w:cs="Arial"/>
                <w:sz w:val="20"/>
              </w:rPr>
            </w:pPr>
            <w:r>
              <w:rPr>
                <w:rFonts w:cs="Arial"/>
                <w:color w:val="000000"/>
                <w:sz w:val="20"/>
              </w:rPr>
              <w:t>110000</w:t>
            </w:r>
          </w:p>
        </w:tc>
        <w:tc>
          <w:tcPr>
            <w:tcW w:w="1019" w:type="pct"/>
            <w:vAlign w:val="center"/>
          </w:tcPr>
          <w:p w14:paraId="5AF51368" w14:textId="6149A80C" w:rsidR="006F396F" w:rsidRPr="00A63ECB" w:rsidRDefault="006F396F" w:rsidP="006F396F">
            <w:pPr>
              <w:keepNext/>
              <w:keepLines/>
              <w:jc w:val="center"/>
              <w:rPr>
                <w:rFonts w:cs="Arial"/>
                <w:sz w:val="20"/>
              </w:rPr>
            </w:pPr>
            <w:r>
              <w:rPr>
                <w:rFonts w:cs="Arial"/>
                <w:color w:val="000000"/>
                <w:sz w:val="20"/>
              </w:rPr>
              <w:t>VERGINE DEL ROSARIO</w:t>
            </w:r>
          </w:p>
        </w:tc>
        <w:tc>
          <w:tcPr>
            <w:tcW w:w="1019" w:type="pct"/>
            <w:vAlign w:val="center"/>
          </w:tcPr>
          <w:p w14:paraId="06F66409" w14:textId="61C0D1F0" w:rsidR="006F396F" w:rsidRPr="00A63ECB" w:rsidRDefault="006F396F" w:rsidP="006F396F">
            <w:pPr>
              <w:keepNext/>
              <w:keepLines/>
              <w:jc w:val="center"/>
              <w:rPr>
                <w:rFonts w:cs="Arial"/>
                <w:sz w:val="20"/>
              </w:rPr>
            </w:pPr>
            <w:r>
              <w:rPr>
                <w:rFonts w:cs="Arial"/>
                <w:color w:val="000000"/>
                <w:sz w:val="20"/>
              </w:rPr>
              <w:t>ATEU0ITA00617</w:t>
            </w:r>
          </w:p>
        </w:tc>
      </w:tr>
      <w:tr w:rsidR="006F396F" w:rsidRPr="00F33642" w14:paraId="7E4FFE3F" w14:textId="77777777" w:rsidTr="000F5377">
        <w:trPr>
          <w:trHeight w:val="360"/>
        </w:trPr>
        <w:tc>
          <w:tcPr>
            <w:tcW w:w="813" w:type="pct"/>
            <w:vAlign w:val="center"/>
          </w:tcPr>
          <w:p w14:paraId="03CD427C" w14:textId="3D42CE83" w:rsidR="006F396F" w:rsidRPr="000F5377" w:rsidRDefault="006F396F" w:rsidP="006F396F">
            <w:pPr>
              <w:jc w:val="center"/>
              <w:rPr>
                <w:sz w:val="20"/>
              </w:rPr>
            </w:pPr>
            <w:r>
              <w:rPr>
                <w:rFonts w:cs="Arial"/>
                <w:color w:val="000000"/>
                <w:sz w:val="20"/>
              </w:rPr>
              <w:t>15/06/2019</w:t>
            </w:r>
          </w:p>
        </w:tc>
        <w:tc>
          <w:tcPr>
            <w:tcW w:w="937" w:type="pct"/>
            <w:vAlign w:val="center"/>
          </w:tcPr>
          <w:p w14:paraId="747C47C4" w14:textId="46F947C3" w:rsidR="006F396F" w:rsidRPr="00A63ECB" w:rsidRDefault="006F396F" w:rsidP="006F396F">
            <w:pPr>
              <w:keepNext/>
              <w:keepLines/>
              <w:jc w:val="center"/>
              <w:rPr>
                <w:rFonts w:cs="Arial"/>
                <w:sz w:val="20"/>
              </w:rPr>
            </w:pPr>
            <w:r>
              <w:rPr>
                <w:rFonts w:cs="Arial"/>
                <w:color w:val="000000"/>
                <w:sz w:val="20"/>
              </w:rPr>
              <w:t>ITSA251</w:t>
            </w:r>
          </w:p>
        </w:tc>
        <w:tc>
          <w:tcPr>
            <w:tcW w:w="551" w:type="pct"/>
            <w:vAlign w:val="center"/>
          </w:tcPr>
          <w:p w14:paraId="5EDA174C" w14:textId="6442EB50" w:rsidR="006F396F" w:rsidRPr="00A63ECB" w:rsidRDefault="006F396F" w:rsidP="006F396F">
            <w:pPr>
              <w:keepNext/>
              <w:keepLines/>
              <w:jc w:val="center"/>
              <w:rPr>
                <w:rFonts w:cs="Arial"/>
                <w:sz w:val="20"/>
              </w:rPr>
            </w:pPr>
            <w:r>
              <w:rPr>
                <w:rFonts w:cs="Arial"/>
                <w:color w:val="000000"/>
                <w:sz w:val="20"/>
              </w:rPr>
              <w:t>850</w:t>
            </w:r>
          </w:p>
        </w:tc>
        <w:tc>
          <w:tcPr>
            <w:tcW w:w="661" w:type="pct"/>
            <w:vAlign w:val="center"/>
          </w:tcPr>
          <w:p w14:paraId="6FBCAA6E" w14:textId="764A5658" w:rsidR="006F396F" w:rsidRPr="00A63ECB" w:rsidRDefault="006F396F" w:rsidP="006F396F">
            <w:pPr>
              <w:keepNext/>
              <w:keepLines/>
              <w:jc w:val="center"/>
              <w:rPr>
                <w:rFonts w:cs="Arial"/>
                <w:sz w:val="20"/>
              </w:rPr>
            </w:pPr>
            <w:r>
              <w:rPr>
                <w:rFonts w:cs="Arial"/>
                <w:color w:val="000000"/>
                <w:sz w:val="20"/>
              </w:rPr>
              <w:t>63600</w:t>
            </w:r>
          </w:p>
        </w:tc>
        <w:tc>
          <w:tcPr>
            <w:tcW w:w="1019" w:type="pct"/>
            <w:vAlign w:val="center"/>
          </w:tcPr>
          <w:p w14:paraId="33E32669" w14:textId="1CDF5898" w:rsidR="006F396F" w:rsidRPr="00A63ECB" w:rsidRDefault="006F396F" w:rsidP="006F396F">
            <w:pPr>
              <w:keepNext/>
              <w:keepLines/>
              <w:jc w:val="center"/>
              <w:rPr>
                <w:rFonts w:cs="Arial"/>
                <w:sz w:val="20"/>
              </w:rPr>
            </w:pPr>
            <w:r>
              <w:rPr>
                <w:rFonts w:cs="Arial"/>
                <w:color w:val="000000"/>
                <w:sz w:val="20"/>
              </w:rPr>
              <w:t>PADRE PIO P.</w:t>
            </w:r>
          </w:p>
        </w:tc>
        <w:tc>
          <w:tcPr>
            <w:tcW w:w="1019" w:type="pct"/>
            <w:vAlign w:val="center"/>
          </w:tcPr>
          <w:p w14:paraId="2C456C14" w14:textId="3F5684FA" w:rsidR="006F396F" w:rsidRPr="00A63ECB" w:rsidRDefault="006F396F" w:rsidP="006F396F">
            <w:pPr>
              <w:keepNext/>
              <w:keepLines/>
              <w:jc w:val="center"/>
              <w:rPr>
                <w:rFonts w:cs="Arial"/>
                <w:sz w:val="20"/>
              </w:rPr>
            </w:pPr>
            <w:r>
              <w:rPr>
                <w:rFonts w:cs="Arial"/>
                <w:color w:val="000000"/>
                <w:sz w:val="20"/>
              </w:rPr>
              <w:t>ATEU0ITA00470</w:t>
            </w:r>
          </w:p>
        </w:tc>
      </w:tr>
      <w:tr w:rsidR="006F396F" w:rsidRPr="00F33642" w14:paraId="62CAC1F1" w14:textId="77777777" w:rsidTr="000F5377">
        <w:trPr>
          <w:trHeight w:val="360"/>
        </w:trPr>
        <w:tc>
          <w:tcPr>
            <w:tcW w:w="813" w:type="pct"/>
            <w:vAlign w:val="center"/>
          </w:tcPr>
          <w:p w14:paraId="283E7AFB" w14:textId="753848C7" w:rsidR="006F396F" w:rsidRPr="000F5377" w:rsidRDefault="006F396F" w:rsidP="006F396F">
            <w:pPr>
              <w:jc w:val="center"/>
              <w:rPr>
                <w:sz w:val="20"/>
              </w:rPr>
            </w:pPr>
            <w:r>
              <w:rPr>
                <w:rFonts w:cs="Arial"/>
                <w:color w:val="000000"/>
                <w:sz w:val="20"/>
              </w:rPr>
              <w:t>15/06/2019</w:t>
            </w:r>
          </w:p>
        </w:tc>
        <w:tc>
          <w:tcPr>
            <w:tcW w:w="937" w:type="pct"/>
            <w:vAlign w:val="center"/>
          </w:tcPr>
          <w:p w14:paraId="0000CA3A" w14:textId="0B4CF1F5" w:rsidR="006F396F" w:rsidRPr="00A63ECB" w:rsidRDefault="006F396F" w:rsidP="006F396F">
            <w:pPr>
              <w:keepNext/>
              <w:keepLines/>
              <w:jc w:val="center"/>
              <w:rPr>
                <w:rFonts w:cs="Arial"/>
                <w:sz w:val="20"/>
              </w:rPr>
            </w:pPr>
            <w:r>
              <w:rPr>
                <w:rFonts w:cs="Arial"/>
                <w:color w:val="000000"/>
                <w:sz w:val="20"/>
              </w:rPr>
              <w:t>ITSA252</w:t>
            </w:r>
          </w:p>
        </w:tc>
        <w:tc>
          <w:tcPr>
            <w:tcW w:w="551" w:type="pct"/>
            <w:vAlign w:val="center"/>
          </w:tcPr>
          <w:p w14:paraId="395ABAC8" w14:textId="21EAFAA1" w:rsidR="006F396F" w:rsidRPr="00A63ECB" w:rsidRDefault="006F396F" w:rsidP="006F396F">
            <w:pPr>
              <w:keepNext/>
              <w:keepLines/>
              <w:jc w:val="center"/>
              <w:rPr>
                <w:rFonts w:cs="Arial"/>
                <w:sz w:val="20"/>
              </w:rPr>
            </w:pPr>
            <w:r>
              <w:rPr>
                <w:rFonts w:cs="Arial"/>
                <w:color w:val="000000"/>
                <w:sz w:val="20"/>
              </w:rPr>
              <w:t>828</w:t>
            </w:r>
          </w:p>
        </w:tc>
        <w:tc>
          <w:tcPr>
            <w:tcW w:w="661" w:type="pct"/>
            <w:vAlign w:val="center"/>
          </w:tcPr>
          <w:p w14:paraId="68BC6ED6" w14:textId="4E9DB5EC" w:rsidR="006F396F" w:rsidRPr="00A63ECB" w:rsidRDefault="006F396F" w:rsidP="006F396F">
            <w:pPr>
              <w:keepNext/>
              <w:keepLines/>
              <w:jc w:val="center"/>
              <w:rPr>
                <w:rFonts w:cs="Arial"/>
                <w:sz w:val="20"/>
              </w:rPr>
            </w:pPr>
            <w:r>
              <w:rPr>
                <w:rFonts w:cs="Arial"/>
                <w:color w:val="000000"/>
                <w:sz w:val="20"/>
              </w:rPr>
              <w:t>92679</w:t>
            </w:r>
          </w:p>
        </w:tc>
        <w:tc>
          <w:tcPr>
            <w:tcW w:w="1019" w:type="pct"/>
            <w:vAlign w:val="center"/>
          </w:tcPr>
          <w:p w14:paraId="1FF4E9C0" w14:textId="13590ADC" w:rsidR="006F396F" w:rsidRPr="00A63ECB" w:rsidRDefault="006F396F" w:rsidP="006F396F">
            <w:pPr>
              <w:keepNext/>
              <w:keepLines/>
              <w:jc w:val="center"/>
              <w:rPr>
                <w:rFonts w:cs="Arial"/>
                <w:sz w:val="20"/>
              </w:rPr>
            </w:pPr>
            <w:r>
              <w:rPr>
                <w:rFonts w:cs="Arial"/>
                <w:color w:val="000000"/>
                <w:sz w:val="20"/>
              </w:rPr>
              <w:t>VERGINE DEL ROSARIO</w:t>
            </w:r>
          </w:p>
        </w:tc>
        <w:tc>
          <w:tcPr>
            <w:tcW w:w="1019" w:type="pct"/>
            <w:vAlign w:val="center"/>
          </w:tcPr>
          <w:p w14:paraId="11B834B5" w14:textId="5A025184" w:rsidR="006F396F" w:rsidRPr="00A63ECB" w:rsidRDefault="006F396F" w:rsidP="006F396F">
            <w:pPr>
              <w:keepNext/>
              <w:keepLines/>
              <w:jc w:val="center"/>
              <w:rPr>
                <w:rFonts w:cs="Arial"/>
                <w:sz w:val="20"/>
              </w:rPr>
            </w:pPr>
            <w:r>
              <w:rPr>
                <w:rFonts w:cs="Arial"/>
                <w:color w:val="000000"/>
                <w:sz w:val="20"/>
              </w:rPr>
              <w:t>ATEU0ITA00617</w:t>
            </w:r>
          </w:p>
        </w:tc>
      </w:tr>
    </w:tbl>
    <w:p w14:paraId="4E230F77" w14:textId="77777777" w:rsidR="00A63ECB" w:rsidRPr="000F5377" w:rsidRDefault="00A63ECB" w:rsidP="000F5377">
      <w:pPr>
        <w:rPr>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2D27A9BF" w:rsidR="00EB524D" w:rsidRPr="000F5377" w:rsidRDefault="006F396F" w:rsidP="000F5377">
            <w:pPr>
              <w:jc w:val="center"/>
              <w:rPr>
                <w:sz w:val="20"/>
              </w:rPr>
            </w:pPr>
            <w:r>
              <w:rPr>
                <w:sz w:val="20"/>
              </w:rPr>
              <w:t>N/A</w:t>
            </w:r>
          </w:p>
        </w:tc>
        <w:tc>
          <w:tcPr>
            <w:tcW w:w="649" w:type="pct"/>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826" w:type="pct"/>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BodyText"/>
        <w:rPr>
          <w:rFonts w:cs="Arial"/>
          <w:sz w:val="20"/>
        </w:rPr>
      </w:pPr>
    </w:p>
    <w:p w14:paraId="04820F79" w14:textId="77777777" w:rsidR="0036413A" w:rsidRDefault="0036413A" w:rsidP="00A01C54">
      <w:pPr>
        <w:pStyle w:val="BodyText"/>
        <w:rPr>
          <w:rFonts w:cs="Arial"/>
          <w:sz w:val="20"/>
        </w:rPr>
      </w:pPr>
      <w:r>
        <w:rPr>
          <w:rFonts w:cs="Arial"/>
          <w:sz w:val="20"/>
        </w:rPr>
        <w:lastRenderedPageBreak/>
        <w:t>Describe the methodology used to obtain estimate of other species.</w:t>
      </w:r>
    </w:p>
    <w:p w14:paraId="0C983F12" w14:textId="77777777" w:rsidR="0036413A" w:rsidRDefault="0036413A" w:rsidP="00A01C54">
      <w:pPr>
        <w:pStyle w:val="BodyText"/>
        <w:rPr>
          <w:rFonts w:cs="Arial"/>
          <w:sz w:val="20"/>
        </w:rPr>
      </w:pPr>
    </w:p>
    <w:p w14:paraId="47B84C29" w14:textId="77777777" w:rsidR="0036413A" w:rsidRDefault="0036413A" w:rsidP="00A01C54">
      <w:pPr>
        <w:pStyle w:val="BodyText"/>
        <w:rPr>
          <w:rFonts w:cs="Arial"/>
          <w:sz w:val="20"/>
        </w:rPr>
      </w:pPr>
      <w:r>
        <w:rPr>
          <w:rFonts w:cs="Arial"/>
          <w:sz w:val="20"/>
        </w:rPr>
        <w:t>Additional remarks from direct observation:</w:t>
      </w:r>
    </w:p>
    <w:p w14:paraId="044EAAB2" w14:textId="77777777" w:rsidR="0036413A" w:rsidRDefault="0036413A" w:rsidP="00A01C54">
      <w:pPr>
        <w:pStyle w:val="BodyText"/>
        <w:rPr>
          <w:rFonts w:cs="Arial"/>
          <w:sz w:val="20"/>
        </w:rPr>
      </w:pPr>
    </w:p>
    <w:p w14:paraId="58F7346C" w14:textId="77777777" w:rsidR="0036413A" w:rsidRDefault="0036413A" w:rsidP="00AC095A">
      <w:pPr>
        <w:pStyle w:val="BodyText"/>
        <w:spacing w:line="240" w:lineRule="atLeast"/>
        <w:rPr>
          <w:rFonts w:cs="Arial"/>
          <w:sz w:val="20"/>
        </w:rPr>
      </w:pPr>
      <w:r>
        <w:rPr>
          <w:rFonts w:cs="Arial"/>
          <w:sz w:val="20"/>
        </w:rPr>
        <w:t>Additional remarks from other sources (please specify source)</w:t>
      </w:r>
    </w:p>
    <w:p w14:paraId="1EA2F132" w14:textId="77777777" w:rsidR="00050C23" w:rsidRDefault="0036413A">
      <w:pPr>
        <w:pStyle w:val="BodyText"/>
        <w:spacing w:line="240" w:lineRule="atLeast"/>
        <w:rPr>
          <w:rFonts w:cs="Arial"/>
          <w:sz w:val="20"/>
        </w:rPr>
      </w:pPr>
      <w:r>
        <w:rPr>
          <w:rFonts w:cs="Arial"/>
          <w:sz w:val="20"/>
        </w:rPr>
        <w:t xml:space="preserve">If size samples or other biological data have been collected, please complete section </w:t>
      </w:r>
      <w:r w:rsidR="004964A4">
        <w:rPr>
          <w:rFonts w:cs="Arial"/>
          <w:sz w:val="20"/>
        </w:rPr>
        <w:t>7</w:t>
      </w:r>
      <w:r w:rsidR="005C51AD">
        <w:rPr>
          <w:rFonts w:cs="Arial"/>
          <w:sz w:val="20"/>
        </w:rPr>
        <w:t>.</w:t>
      </w:r>
    </w:p>
    <w:p w14:paraId="6C0BDC75" w14:textId="77777777" w:rsidR="00665CD9" w:rsidRDefault="00665CD9">
      <w:pPr>
        <w:pStyle w:val="BodyText"/>
        <w:spacing w:line="240" w:lineRule="atLeast"/>
        <w:rPr>
          <w:rFonts w:cs="Arial"/>
          <w:sz w:val="20"/>
        </w:rPr>
      </w:pPr>
    </w:p>
    <w:p w14:paraId="4AAFE799" w14:textId="77777777" w:rsidR="00665CD9" w:rsidRDefault="00665CD9">
      <w:pPr>
        <w:pStyle w:val="BodyText"/>
        <w:spacing w:line="240" w:lineRule="atLeast"/>
        <w:rPr>
          <w:rFonts w:cs="Arial"/>
          <w:sz w:val="20"/>
        </w:rPr>
      </w:pPr>
    </w:p>
    <w:p w14:paraId="5954A3BC" w14:textId="77777777" w:rsidR="00665CD9" w:rsidRDefault="00665CD9">
      <w:pPr>
        <w:pStyle w:val="BodyText"/>
        <w:spacing w:line="240" w:lineRule="atLeast"/>
      </w:pP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8E79C6" w14:paraId="4E07D1A7" w14:textId="77777777" w:rsidTr="00BE3D0C">
        <w:trPr>
          <w:cantSplit/>
          <w:trHeight w:val="331"/>
          <w:tblHeader/>
        </w:trPr>
        <w:tc>
          <w:tcPr>
            <w:tcW w:w="3240" w:type="pct"/>
            <w:vMerge w:val="restart"/>
            <w:shd w:val="clear" w:color="auto" w:fill="auto"/>
            <w:noWrap/>
            <w:vAlign w:val="center"/>
            <w:hideMark/>
          </w:tcPr>
          <w:p w14:paraId="4CCAD4BD" w14:textId="77777777" w:rsidR="00DF56ED" w:rsidRPr="00454106" w:rsidRDefault="00DF56ED" w:rsidP="00BE3D0C">
            <w:pPr>
              <w:rPr>
                <w:rFonts w:cs="Arial"/>
                <w:color w:val="000000"/>
                <w:sz w:val="20"/>
              </w:rPr>
            </w:pPr>
            <w:r w:rsidRPr="00454106">
              <w:rPr>
                <w:rFonts w:cs="Arial"/>
                <w:color w:val="000000"/>
                <w:sz w:val="20"/>
              </w:rPr>
              <w:t>Potential Non-compliance Event</w:t>
            </w:r>
          </w:p>
        </w:tc>
        <w:tc>
          <w:tcPr>
            <w:tcW w:w="1760" w:type="pct"/>
            <w:shd w:val="clear" w:color="auto" w:fill="auto"/>
            <w:noWrap/>
            <w:vAlign w:val="center"/>
          </w:tcPr>
          <w:p w14:paraId="1C50422F" w14:textId="77777777" w:rsidR="00DF56ED" w:rsidRPr="00454106" w:rsidRDefault="00DF56ED" w:rsidP="00BE3D0C">
            <w:pPr>
              <w:jc w:val="center"/>
              <w:rPr>
                <w:rFonts w:cs="Arial"/>
                <w:bCs/>
                <w:color w:val="000000"/>
                <w:sz w:val="20"/>
              </w:rPr>
            </w:pPr>
            <w:r>
              <w:rPr>
                <w:rFonts w:cs="Arial"/>
                <w:bCs/>
                <w:color w:val="000000"/>
                <w:sz w:val="20"/>
              </w:rPr>
              <w:t>Operation Number</w:t>
            </w:r>
          </w:p>
        </w:tc>
      </w:tr>
      <w:tr w:rsidR="006F396F" w:rsidRPr="008E79C6" w14:paraId="14286B87" w14:textId="77777777" w:rsidTr="006F396F">
        <w:trPr>
          <w:cantSplit/>
          <w:trHeight w:val="331"/>
          <w:tblHeader/>
        </w:trPr>
        <w:tc>
          <w:tcPr>
            <w:tcW w:w="3240" w:type="pct"/>
            <w:vMerge/>
            <w:shd w:val="clear" w:color="auto" w:fill="auto"/>
            <w:noWrap/>
            <w:vAlign w:val="center"/>
          </w:tcPr>
          <w:p w14:paraId="1D02BF93" w14:textId="77777777" w:rsidR="006F396F" w:rsidRPr="00454106" w:rsidRDefault="006F396F" w:rsidP="00BE3D0C">
            <w:pPr>
              <w:rPr>
                <w:rFonts w:cs="Arial"/>
                <w:color w:val="000000"/>
                <w:sz w:val="20"/>
              </w:rPr>
            </w:pPr>
          </w:p>
        </w:tc>
        <w:tc>
          <w:tcPr>
            <w:tcW w:w="1760" w:type="pct"/>
            <w:shd w:val="clear" w:color="auto" w:fill="auto"/>
            <w:noWrap/>
            <w:vAlign w:val="center"/>
          </w:tcPr>
          <w:p w14:paraId="28CB23C8" w14:textId="2A4CD814" w:rsidR="006F396F" w:rsidRPr="00454106" w:rsidRDefault="006F396F" w:rsidP="006F396F">
            <w:pPr>
              <w:jc w:val="center"/>
              <w:rPr>
                <w:rFonts w:cs="Arial"/>
                <w:bCs/>
                <w:color w:val="000000"/>
                <w:sz w:val="20"/>
              </w:rPr>
            </w:pPr>
            <w:r>
              <w:rPr>
                <w:rFonts w:cs="Arial"/>
                <w:bCs/>
                <w:color w:val="000000"/>
                <w:sz w:val="20"/>
              </w:rPr>
              <w:t>Other</w:t>
            </w:r>
          </w:p>
        </w:tc>
      </w:tr>
      <w:tr w:rsidR="006F396F" w:rsidRPr="008E79C6" w14:paraId="2DE29417" w14:textId="77777777" w:rsidTr="006F396F">
        <w:trPr>
          <w:trHeight w:val="331"/>
        </w:trPr>
        <w:tc>
          <w:tcPr>
            <w:tcW w:w="3240" w:type="pct"/>
            <w:shd w:val="clear" w:color="auto" w:fill="auto"/>
            <w:noWrap/>
            <w:vAlign w:val="center"/>
          </w:tcPr>
          <w:p w14:paraId="52187CAA" w14:textId="494D9DA1" w:rsidR="006F396F" w:rsidRPr="00DF56ED" w:rsidRDefault="006F396F" w:rsidP="00BE3D0C">
            <w:pPr>
              <w:rPr>
                <w:rFonts w:cs="Arial"/>
                <w:color w:val="000000"/>
                <w:sz w:val="20"/>
                <w:lang w:val="en-US"/>
              </w:rPr>
            </w:pPr>
            <w:r>
              <w:rPr>
                <w:rFonts w:cs="Arial"/>
                <w:bCs/>
                <w:color w:val="000000"/>
                <w:sz w:val="20"/>
              </w:rPr>
              <w:t>Other</w:t>
            </w:r>
          </w:p>
        </w:tc>
        <w:tc>
          <w:tcPr>
            <w:tcW w:w="1760" w:type="pct"/>
            <w:shd w:val="clear" w:color="auto" w:fill="auto"/>
            <w:noWrap/>
            <w:vAlign w:val="center"/>
          </w:tcPr>
          <w:p w14:paraId="13E406B9" w14:textId="2E818365" w:rsidR="006F396F" w:rsidRPr="006F396F" w:rsidRDefault="006F396F" w:rsidP="00BE3D0C">
            <w:pPr>
              <w:jc w:val="center"/>
              <w:rPr>
                <w:rFonts w:cs="Arial"/>
                <w:b/>
                <w:color w:val="000000"/>
                <w:sz w:val="20"/>
              </w:rPr>
            </w:pPr>
            <w:r w:rsidRPr="006F396F">
              <w:rPr>
                <w:rFonts w:cs="Arial"/>
                <w:b/>
                <w:color w:val="000000"/>
                <w:sz w:val="20"/>
              </w:rPr>
              <w:t>X</w:t>
            </w:r>
          </w:p>
        </w:tc>
      </w:tr>
    </w:tbl>
    <w:p w14:paraId="11F1835E" w14:textId="399A8A8A" w:rsidR="00471C96" w:rsidRDefault="00471C96" w:rsidP="00954546">
      <w:pPr>
        <w:pStyle w:val="BodyText"/>
        <w:spacing w:line="240" w:lineRule="atLeast"/>
        <w:rPr>
          <w:rFonts w:cs="Arial"/>
          <w:b/>
          <w:bCs/>
          <w:sz w:val="20"/>
        </w:rPr>
      </w:pPr>
    </w:p>
    <w:p w14:paraId="78C1A998" w14:textId="5A2D1AE3" w:rsidR="006F396F" w:rsidRPr="006F396F" w:rsidRDefault="006F396F" w:rsidP="00954546">
      <w:pPr>
        <w:pStyle w:val="BodyText"/>
        <w:spacing w:line="240" w:lineRule="atLeast"/>
        <w:rPr>
          <w:rFonts w:cs="Arial"/>
          <w:b/>
          <w:bCs/>
          <w:sz w:val="20"/>
          <w:u w:val="single"/>
        </w:rPr>
      </w:pPr>
      <w:r w:rsidRPr="006F396F">
        <w:rPr>
          <w:rFonts w:cs="Arial"/>
          <w:b/>
          <w:bCs/>
          <w:sz w:val="20"/>
          <w:u w:val="single"/>
        </w:rPr>
        <w:t>Description of PNC n°1:</w:t>
      </w:r>
    </w:p>
    <w:p w14:paraId="0F6D4FEF" w14:textId="6FA032A7" w:rsidR="006F396F" w:rsidRDefault="006F396F" w:rsidP="00954546">
      <w:pPr>
        <w:pStyle w:val="BodyText"/>
        <w:spacing w:line="240" w:lineRule="atLeast"/>
        <w:rPr>
          <w:rFonts w:cs="Arial"/>
          <w:b/>
          <w:bCs/>
          <w:sz w:val="20"/>
        </w:rPr>
      </w:pPr>
    </w:p>
    <w:p w14:paraId="6623E8FB" w14:textId="4109F97F" w:rsidR="006F396F" w:rsidRPr="006F396F" w:rsidRDefault="006F396F" w:rsidP="006F396F">
      <w:pPr>
        <w:pStyle w:val="BodyText"/>
        <w:spacing w:line="240" w:lineRule="atLeast"/>
        <w:rPr>
          <w:rFonts w:cs="Arial"/>
          <w:bCs/>
          <w:sz w:val="20"/>
        </w:rPr>
      </w:pPr>
      <w:r w:rsidRPr="006F396F">
        <w:rPr>
          <w:rFonts w:cs="Arial"/>
          <w:bCs/>
          <w:sz w:val="20"/>
        </w:rPr>
        <w:t xml:space="preserve">This PNC is related to the whole JFO </w:t>
      </w:r>
      <w:r w:rsidR="00BA5F86">
        <w:rPr>
          <w:rFonts w:cs="Arial"/>
          <w:bCs/>
          <w:sz w:val="20"/>
        </w:rPr>
        <w:t>xxx</w:t>
      </w:r>
      <w:bookmarkStart w:id="1" w:name="_GoBack"/>
      <w:bookmarkEnd w:id="1"/>
      <w:r w:rsidRPr="006F396F">
        <w:rPr>
          <w:rFonts w:cs="Arial"/>
          <w:bCs/>
          <w:sz w:val="20"/>
        </w:rPr>
        <w:t xml:space="preserve"> but concern about 10 non-identifiable small boats. Since the 05th of June, all the observers have reported illegal fishing actions from these small boats all around the purse seine net (pictures attached). Some illegal fishing line, set by these small boats, was hauled by the purse seiner with the catch released. </w:t>
      </w:r>
    </w:p>
    <w:p w14:paraId="6FC41EA9" w14:textId="0AADC565" w:rsidR="006F396F" w:rsidRPr="006F396F" w:rsidRDefault="006F396F" w:rsidP="006F396F">
      <w:pPr>
        <w:pStyle w:val="BodyText"/>
        <w:spacing w:line="240" w:lineRule="atLeast"/>
        <w:rPr>
          <w:rFonts w:cs="Arial"/>
          <w:bCs/>
          <w:sz w:val="20"/>
        </w:rPr>
      </w:pPr>
      <w:r w:rsidRPr="006F396F">
        <w:rPr>
          <w:rFonts w:cs="Arial"/>
          <w:bCs/>
          <w:sz w:val="20"/>
        </w:rPr>
        <w:t>According to the captains of the purse seiners, the authorities and coast guard are already advise of this problem. Their actions complicate considerably all the fishing operation and transfer operation of the purse seiners.</w:t>
      </w:r>
    </w:p>
    <w:p w14:paraId="1A9B7D92" w14:textId="77777777" w:rsidR="006F396F" w:rsidRPr="00790449" w:rsidRDefault="006F396F" w:rsidP="00954546">
      <w:pPr>
        <w:pStyle w:val="BodyText"/>
        <w:spacing w:line="240" w:lineRule="atLeast"/>
        <w:rPr>
          <w:rFonts w:cs="Arial"/>
          <w:b/>
          <w:bCs/>
          <w:sz w:val="20"/>
        </w:rPr>
      </w:pPr>
    </w:p>
    <w:p w14:paraId="79496172" w14:textId="77777777" w:rsidR="00954546" w:rsidRPr="00790449" w:rsidRDefault="00DE411D" w:rsidP="000D2442">
      <w:pPr>
        <w:pStyle w:val="BodyText"/>
        <w:spacing w:line="240" w:lineRule="atLeast"/>
        <w:rPr>
          <w:rFonts w:cs="Arial"/>
          <w:sz w:val="20"/>
        </w:rPr>
      </w:pPr>
      <w:r w:rsidRPr="00DE411D">
        <w:rPr>
          <w:rFonts w:cs="Arial"/>
          <w:sz w:val="20"/>
        </w:rPr>
        <w:t>1.</w:t>
      </w:r>
      <w:r>
        <w:rPr>
          <w:rFonts w:cs="Arial"/>
          <w:sz w:val="20"/>
        </w:rPr>
        <w:t xml:space="preserve"> </w:t>
      </w:r>
      <w:r w:rsidR="000D2442">
        <w:rPr>
          <w:rFonts w:cs="Arial"/>
          <w:sz w:val="20"/>
        </w:rPr>
        <w:t>Details of t</w:t>
      </w:r>
      <w:r w:rsidR="00954546" w:rsidRPr="00790449">
        <w:rPr>
          <w:rFonts w:cs="Arial"/>
          <w:sz w:val="20"/>
        </w:rPr>
        <w:t xml:space="preserve">ranshipment at-sea </w:t>
      </w:r>
      <w:r>
        <w:rPr>
          <w:rFonts w:cs="Arial"/>
          <w:sz w:val="20"/>
        </w:rPr>
        <w:t>between other vessels</w:t>
      </w:r>
      <w:r w:rsidR="00982018">
        <w:rPr>
          <w:rFonts w:cs="Arial"/>
          <w:sz w:val="20"/>
        </w:rPr>
        <w:t>:</w:t>
      </w:r>
    </w:p>
    <w:p w14:paraId="0F2C4A61" w14:textId="77777777" w:rsidR="00954546" w:rsidRPr="00790449" w:rsidRDefault="00954546" w:rsidP="00954546">
      <w:pPr>
        <w:pStyle w:val="BodyText"/>
        <w:spacing w:line="240" w:lineRule="atLeast"/>
        <w:rPr>
          <w:rFonts w:cs="Arial"/>
          <w:sz w:val="20"/>
        </w:rPr>
      </w:pPr>
    </w:p>
    <w:p w14:paraId="312E175F" w14:textId="77777777" w:rsidR="00954546" w:rsidRPr="00790449" w:rsidRDefault="00DE411D" w:rsidP="00954546">
      <w:pPr>
        <w:pStyle w:val="BodyText"/>
        <w:spacing w:line="240" w:lineRule="atLeast"/>
        <w:rPr>
          <w:rFonts w:cs="Arial"/>
          <w:sz w:val="20"/>
        </w:rPr>
      </w:pPr>
      <w:r>
        <w:rPr>
          <w:rFonts w:cs="Arial"/>
          <w:bCs/>
          <w:sz w:val="20"/>
        </w:rPr>
        <w:t>2</w:t>
      </w:r>
      <w:r w:rsidR="00954546" w:rsidRPr="00790449">
        <w:rPr>
          <w:rFonts w:cs="Arial"/>
          <w:bCs/>
          <w:sz w:val="20"/>
        </w:rPr>
        <w:t xml:space="preserve">. </w:t>
      </w:r>
      <w:r w:rsidR="00C84869">
        <w:rPr>
          <w:rFonts w:cs="Arial"/>
          <w:bCs/>
          <w:sz w:val="20"/>
        </w:rPr>
        <w:t xml:space="preserve">Other activities that may </w:t>
      </w:r>
      <w:r w:rsidR="00954546" w:rsidRPr="00790449">
        <w:rPr>
          <w:rFonts w:cs="Arial"/>
          <w:bCs/>
          <w:sz w:val="20"/>
        </w:rPr>
        <w:t>be in breach of ICCAT conservation and management measures</w:t>
      </w:r>
      <w:r w:rsidR="00E200FB">
        <w:rPr>
          <w:rFonts w:cs="Arial"/>
          <w:bCs/>
          <w:sz w:val="20"/>
        </w:rPr>
        <w:t>:</w:t>
      </w:r>
    </w:p>
    <w:p w14:paraId="504370D3" w14:textId="77777777" w:rsidR="009B42CF" w:rsidRPr="0095713E" w:rsidRDefault="009B42CF" w:rsidP="00954546">
      <w:pPr>
        <w:pStyle w:val="BodyText"/>
        <w:spacing w:line="240" w:lineRule="atLeast"/>
        <w:rPr>
          <w:rFonts w:cs="Arial"/>
          <w:bCs/>
          <w:sz w:val="20"/>
        </w:rPr>
      </w:pPr>
    </w:p>
    <w:p w14:paraId="464C3C46" w14:textId="77777777" w:rsidR="00954546" w:rsidRPr="001248CF" w:rsidRDefault="000D2442" w:rsidP="0085529F">
      <w:pPr>
        <w:pStyle w:val="BodyText"/>
        <w:keepNext/>
        <w:keepLines/>
        <w:spacing w:line="240" w:lineRule="atLeast"/>
      </w:pPr>
      <w:r>
        <w:rPr>
          <w:rFonts w:cs="Arial"/>
          <w:sz w:val="20"/>
        </w:rPr>
        <w:t>3</w:t>
      </w:r>
      <w:r w:rsidR="00BC0E29" w:rsidRPr="001248CF">
        <w:rPr>
          <w:rFonts w:cs="Arial"/>
          <w:sz w:val="20"/>
        </w:rPr>
        <w:t xml:space="preserve">. </w:t>
      </w:r>
      <w:r w:rsidR="00BC0E29" w:rsidRPr="001248CF">
        <w:rPr>
          <w:rFonts w:cs="Arial"/>
          <w:bCs/>
          <w:sz w:val="20"/>
        </w:rPr>
        <w:t xml:space="preserve">Activity of other vessels: </w:t>
      </w:r>
      <w:r w:rsidR="00954546" w:rsidRPr="001248CF">
        <w:rPr>
          <w:rFonts w:cs="Arial"/>
          <w:sz w:val="20"/>
        </w:rPr>
        <w:t>Sightings and Record of vessels which may be fishing in contravention to ICCAT conservation</w:t>
      </w:r>
      <w:r w:rsidR="00954546" w:rsidRPr="001248CF">
        <w:t xml:space="preserve"> </w:t>
      </w:r>
      <w:r w:rsidR="00954546" w:rsidRPr="001248CF">
        <w:rPr>
          <w:rFonts w:cs="Arial"/>
          <w:sz w:val="20"/>
        </w:rPr>
        <w:t>and management measures</w:t>
      </w:r>
    </w:p>
    <w:p w14:paraId="75B1194D" w14:textId="3D3270A1" w:rsidR="0085529F" w:rsidRDefault="0085529F" w:rsidP="000F5377">
      <w:pPr>
        <w:rPr>
          <w:i/>
          <w:sz w:val="20"/>
        </w:rPr>
      </w:pPr>
    </w:p>
    <w:p w14:paraId="53179905" w14:textId="4B562810" w:rsidR="006164B2" w:rsidRDefault="006164B2" w:rsidP="000F5377">
      <w:pPr>
        <w:rPr>
          <w:i/>
          <w:sz w:val="20"/>
        </w:rPr>
      </w:pPr>
    </w:p>
    <w:p w14:paraId="434BC015" w14:textId="4C14D067" w:rsidR="006164B2" w:rsidRDefault="006164B2" w:rsidP="000F5377">
      <w:pPr>
        <w:rPr>
          <w:i/>
          <w:sz w:val="20"/>
        </w:rPr>
      </w:pPr>
    </w:p>
    <w:p w14:paraId="558BD309" w14:textId="702BF561" w:rsidR="006164B2" w:rsidRDefault="006164B2" w:rsidP="000F5377">
      <w:pPr>
        <w:rPr>
          <w:i/>
          <w:sz w:val="20"/>
        </w:rPr>
      </w:pPr>
    </w:p>
    <w:p w14:paraId="617186C4" w14:textId="5B4C0935" w:rsidR="006164B2" w:rsidRDefault="006164B2" w:rsidP="000F5377">
      <w:pPr>
        <w:rPr>
          <w:i/>
          <w:sz w:val="20"/>
        </w:rPr>
      </w:pPr>
    </w:p>
    <w:p w14:paraId="0F0A27B3" w14:textId="13A1B1A8" w:rsidR="006164B2" w:rsidRDefault="006164B2" w:rsidP="000F5377">
      <w:pPr>
        <w:rPr>
          <w:i/>
          <w:sz w:val="20"/>
        </w:rPr>
      </w:pPr>
    </w:p>
    <w:p w14:paraId="3D293347" w14:textId="70A0FBF0" w:rsidR="006164B2" w:rsidRDefault="006164B2" w:rsidP="000F5377">
      <w:pPr>
        <w:rPr>
          <w:i/>
          <w:sz w:val="20"/>
        </w:rPr>
      </w:pPr>
    </w:p>
    <w:p w14:paraId="6AEE1B86" w14:textId="4BA2CEE7" w:rsidR="006164B2" w:rsidRDefault="006164B2" w:rsidP="000F5377">
      <w:pPr>
        <w:rPr>
          <w:i/>
          <w:sz w:val="20"/>
        </w:rPr>
      </w:pPr>
    </w:p>
    <w:p w14:paraId="3FE84B0F" w14:textId="77777777" w:rsidR="006164B2" w:rsidRPr="000F5377" w:rsidRDefault="006164B2" w:rsidP="000F5377">
      <w:pPr>
        <w:rPr>
          <w:i/>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48"/>
        <w:gridCol w:w="722"/>
        <w:gridCol w:w="725"/>
        <w:gridCol w:w="845"/>
        <w:gridCol w:w="966"/>
        <w:gridCol w:w="1688"/>
        <w:gridCol w:w="1206"/>
        <w:gridCol w:w="966"/>
        <w:gridCol w:w="1690"/>
        <w:gridCol w:w="1206"/>
        <w:gridCol w:w="313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2BF31F48" w:rsidR="00954546" w:rsidRPr="000F5377" w:rsidRDefault="001D3D22"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0E81EDD2" w14:textId="77777777" w:rsidR="00954546" w:rsidRPr="000F5377" w:rsidRDefault="00954546" w:rsidP="000F5377">
      <w:pPr>
        <w:rPr>
          <w:sz w:val="20"/>
        </w:rPr>
      </w:pPr>
      <w:r w:rsidRPr="000F5377">
        <w:rPr>
          <w:sz w:val="20"/>
        </w:rPr>
        <w:t>Additional remarks from direct observation:</w:t>
      </w:r>
    </w:p>
    <w:p w14:paraId="298D442B" w14:textId="77777777" w:rsidR="00954546" w:rsidRPr="000F5377" w:rsidRDefault="00954546" w:rsidP="000F5377">
      <w:pPr>
        <w:rPr>
          <w:sz w:val="20"/>
        </w:rPr>
      </w:pPr>
    </w:p>
    <w:p w14:paraId="2B7CE5E9" w14:textId="77777777" w:rsidR="00FE2849" w:rsidRPr="000F5377" w:rsidRDefault="00954546" w:rsidP="000F5377">
      <w:pPr>
        <w:rPr>
          <w:sz w:val="20"/>
        </w:rPr>
      </w:pPr>
      <w:r w:rsidRPr="000F5377">
        <w:rPr>
          <w:sz w:val="20"/>
        </w:rPr>
        <w:t>Additional remarks from other sources (please specify source)</w:t>
      </w:r>
    </w:p>
    <w:p w14:paraId="718CEFA3" w14:textId="77777777" w:rsidR="0085529F" w:rsidRDefault="0085529F"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1D3D22">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1D3D22" w14:paraId="41933460" w14:textId="77777777" w:rsidTr="001D3D22">
        <w:trPr>
          <w:trHeight w:val="256"/>
        </w:trPr>
        <w:tc>
          <w:tcPr>
            <w:tcW w:w="515" w:type="pct"/>
            <w:vAlign w:val="center"/>
          </w:tcPr>
          <w:p w14:paraId="5C707B86" w14:textId="21D25827" w:rsidR="001D3D22" w:rsidRPr="00D52FB0" w:rsidRDefault="001D3D22" w:rsidP="001D3D22">
            <w:pPr>
              <w:jc w:val="center"/>
              <w:rPr>
                <w:sz w:val="20"/>
              </w:rPr>
            </w:pPr>
            <w:r>
              <w:rPr>
                <w:rFonts w:cs="Arial"/>
                <w:color w:val="000000"/>
                <w:sz w:val="20"/>
              </w:rPr>
              <w:t>3</w:t>
            </w:r>
          </w:p>
        </w:tc>
        <w:tc>
          <w:tcPr>
            <w:tcW w:w="1154" w:type="pct"/>
            <w:vAlign w:val="center"/>
          </w:tcPr>
          <w:p w14:paraId="623FB2F2" w14:textId="424E9DE5" w:rsidR="001D3D22" w:rsidRPr="00D52FB0" w:rsidRDefault="001D3D22" w:rsidP="001D3D22">
            <w:pPr>
              <w:jc w:val="center"/>
              <w:rPr>
                <w:sz w:val="20"/>
              </w:rPr>
            </w:pPr>
            <w:r>
              <w:rPr>
                <w:rFonts w:cs="Arial"/>
                <w:color w:val="000000"/>
                <w:sz w:val="20"/>
              </w:rPr>
              <w:t> </w:t>
            </w:r>
            <w:r w:rsidR="00A2468E">
              <w:rPr>
                <w:rFonts w:cs="Arial"/>
                <w:color w:val="000000"/>
                <w:sz w:val="20"/>
              </w:rPr>
              <w:t>2</w:t>
            </w:r>
          </w:p>
        </w:tc>
        <w:tc>
          <w:tcPr>
            <w:tcW w:w="833" w:type="pct"/>
            <w:vAlign w:val="center"/>
          </w:tcPr>
          <w:p w14:paraId="40C0E400" w14:textId="35A2A016" w:rsidR="001D3D22" w:rsidRPr="00D52FB0" w:rsidRDefault="001D3D22" w:rsidP="001D3D22">
            <w:pPr>
              <w:jc w:val="center"/>
              <w:rPr>
                <w:sz w:val="20"/>
              </w:rPr>
            </w:pPr>
            <w:r>
              <w:rPr>
                <w:rFonts w:cs="Arial"/>
                <w:color w:val="000000"/>
                <w:sz w:val="20"/>
              </w:rPr>
              <w:t>2</w:t>
            </w:r>
          </w:p>
        </w:tc>
        <w:tc>
          <w:tcPr>
            <w:tcW w:w="833" w:type="pct"/>
            <w:vAlign w:val="center"/>
          </w:tcPr>
          <w:p w14:paraId="42F7B808" w14:textId="3AE42B3B" w:rsidR="001D3D22" w:rsidRPr="00D52FB0" w:rsidRDefault="001D3D22" w:rsidP="001D3D22">
            <w:pPr>
              <w:jc w:val="center"/>
              <w:rPr>
                <w:sz w:val="20"/>
              </w:rPr>
            </w:pPr>
            <w:r>
              <w:rPr>
                <w:rFonts w:cs="Arial"/>
                <w:color w:val="000000"/>
                <w:sz w:val="20"/>
              </w:rPr>
              <w:t>2</w:t>
            </w:r>
          </w:p>
        </w:tc>
        <w:tc>
          <w:tcPr>
            <w:tcW w:w="833" w:type="pct"/>
            <w:vAlign w:val="center"/>
          </w:tcPr>
          <w:p w14:paraId="345BD131" w14:textId="7FDFA875" w:rsidR="001D3D22" w:rsidRPr="00D52FB0" w:rsidRDefault="001D3D22" w:rsidP="001D3D22">
            <w:pPr>
              <w:jc w:val="center"/>
              <w:rPr>
                <w:sz w:val="20"/>
              </w:rPr>
            </w:pPr>
          </w:p>
        </w:tc>
        <w:tc>
          <w:tcPr>
            <w:tcW w:w="832" w:type="pct"/>
            <w:vAlign w:val="center"/>
          </w:tcPr>
          <w:p w14:paraId="417506D0" w14:textId="36D0789E" w:rsidR="001D3D22" w:rsidRPr="00D52FB0" w:rsidRDefault="00A2468E" w:rsidP="001D3D22">
            <w:pPr>
              <w:jc w:val="center"/>
              <w:rPr>
                <w:sz w:val="20"/>
              </w:rPr>
            </w:pPr>
            <w:r>
              <w:rPr>
                <w:sz w:val="20"/>
              </w:rPr>
              <w:t>0</w:t>
            </w:r>
          </w:p>
        </w:tc>
      </w:tr>
    </w:tbl>
    <w:p w14:paraId="7A5790AD" w14:textId="77777777" w:rsidR="00961B8D" w:rsidRDefault="000D2442" w:rsidP="00D71527">
      <w:pPr>
        <w:pStyle w:val="ListBullet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C562FB7" w14:textId="77777777"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ook w:val="0000" w:firstRow="0" w:lastRow="0" w:firstColumn="0" w:lastColumn="0" w:noHBand="0" w:noVBand="0"/>
      </w:tblPr>
      <w:tblGrid>
        <w:gridCol w:w="2178"/>
        <w:gridCol w:w="2250"/>
        <w:gridCol w:w="1206"/>
        <w:gridCol w:w="1262"/>
        <w:gridCol w:w="2849"/>
        <w:gridCol w:w="4249"/>
      </w:tblGrid>
      <w:tr w:rsidR="00BC0E29" w:rsidRPr="00A66865" w14:paraId="34D5958D"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1D3D22" w:rsidRPr="00A66865" w14:paraId="683AB436"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00D71BC4" w14:textId="5BA78B95" w:rsidR="001D3D22" w:rsidRDefault="001D3D22" w:rsidP="001D3D22">
            <w:pPr>
              <w:rPr>
                <w:sz w:val="20"/>
                <w:highlight w:val="yellow"/>
              </w:rPr>
            </w:pPr>
            <w:r>
              <w:rPr>
                <w:rFonts w:cs="Arial"/>
                <w:color w:val="000000"/>
                <w:sz w:val="20"/>
              </w:rPr>
              <w:t> </w:t>
            </w:r>
          </w:p>
        </w:tc>
        <w:tc>
          <w:tcPr>
            <w:tcW w:w="804" w:type="pct"/>
            <w:tcBorders>
              <w:top w:val="single" w:sz="8" w:space="0" w:color="auto"/>
              <w:left w:val="single" w:sz="4" w:space="0" w:color="auto"/>
              <w:bottom w:val="single" w:sz="4" w:space="0" w:color="auto"/>
              <w:right w:val="single" w:sz="4" w:space="0" w:color="auto"/>
            </w:tcBorders>
            <w:noWrap/>
            <w:vAlign w:val="center"/>
          </w:tcPr>
          <w:p w14:paraId="5750E400" w14:textId="45A2B92E" w:rsidR="001D3D22" w:rsidRDefault="001D3D22" w:rsidP="001D3D22">
            <w:pPr>
              <w:rPr>
                <w:sz w:val="20"/>
                <w:highlight w:val="yellow"/>
              </w:rPr>
            </w:pPr>
            <w:r>
              <w:rPr>
                <w:rFonts w:cs="Arial"/>
                <w:color w:val="000000"/>
                <w:sz w:val="20"/>
              </w:rPr>
              <w:t> </w:t>
            </w:r>
          </w:p>
        </w:tc>
        <w:tc>
          <w:tcPr>
            <w:tcW w:w="431" w:type="pct"/>
            <w:tcBorders>
              <w:top w:val="single" w:sz="8" w:space="0" w:color="auto"/>
              <w:left w:val="nil"/>
              <w:bottom w:val="single" w:sz="4" w:space="0" w:color="auto"/>
              <w:right w:val="single" w:sz="4" w:space="0" w:color="auto"/>
            </w:tcBorders>
            <w:noWrap/>
            <w:vAlign w:val="center"/>
          </w:tcPr>
          <w:p w14:paraId="5547BDE0" w14:textId="0EA702B0" w:rsidR="001D3D22" w:rsidRDefault="001D3D22" w:rsidP="001D3D22">
            <w:pPr>
              <w:rPr>
                <w:sz w:val="20"/>
              </w:rPr>
            </w:pPr>
            <w:r>
              <w:rPr>
                <w:rFonts w:cs="Arial"/>
                <w:color w:val="000000"/>
                <w:sz w:val="20"/>
              </w:rPr>
              <w:t> </w:t>
            </w:r>
          </w:p>
        </w:tc>
        <w:tc>
          <w:tcPr>
            <w:tcW w:w="451" w:type="pct"/>
            <w:tcBorders>
              <w:top w:val="single" w:sz="8" w:space="0" w:color="auto"/>
              <w:left w:val="nil"/>
              <w:bottom w:val="single" w:sz="4" w:space="0" w:color="auto"/>
              <w:right w:val="single" w:sz="4" w:space="0" w:color="auto"/>
            </w:tcBorders>
            <w:noWrap/>
            <w:vAlign w:val="center"/>
          </w:tcPr>
          <w:p w14:paraId="3C4C1291" w14:textId="381EDFC5" w:rsidR="001D3D22" w:rsidRDefault="001D3D22" w:rsidP="001D3D22">
            <w:pPr>
              <w:rPr>
                <w:sz w:val="20"/>
              </w:rPr>
            </w:pPr>
            <w:r>
              <w:rPr>
                <w:rFonts w:cs="Arial"/>
                <w:color w:val="000000"/>
                <w:sz w:val="20"/>
              </w:rPr>
              <w:t> </w:t>
            </w:r>
          </w:p>
        </w:tc>
        <w:tc>
          <w:tcPr>
            <w:tcW w:w="1018" w:type="pct"/>
            <w:tcBorders>
              <w:top w:val="single" w:sz="8" w:space="0" w:color="auto"/>
              <w:left w:val="nil"/>
              <w:bottom w:val="single" w:sz="4" w:space="0" w:color="auto"/>
              <w:right w:val="single" w:sz="4" w:space="0" w:color="auto"/>
            </w:tcBorders>
            <w:noWrap/>
            <w:vAlign w:val="center"/>
          </w:tcPr>
          <w:p w14:paraId="4D71167F" w14:textId="137B6D7F" w:rsidR="001D3D22" w:rsidRDefault="001D3D22" w:rsidP="001D3D22">
            <w:pPr>
              <w:rPr>
                <w:sz w:val="20"/>
              </w:rPr>
            </w:pPr>
            <w:r>
              <w:rPr>
                <w:rFonts w:cs="Arial"/>
                <w:color w:val="000000"/>
                <w:sz w:val="20"/>
              </w:rPr>
              <w:t>Inspection</w:t>
            </w:r>
          </w:p>
        </w:tc>
        <w:tc>
          <w:tcPr>
            <w:tcW w:w="1518" w:type="pct"/>
            <w:tcBorders>
              <w:top w:val="single" w:sz="8" w:space="0" w:color="auto"/>
              <w:left w:val="nil"/>
              <w:bottom w:val="single" w:sz="4" w:space="0" w:color="auto"/>
              <w:right w:val="single" w:sz="4" w:space="0" w:color="auto"/>
            </w:tcBorders>
            <w:noWrap/>
            <w:vAlign w:val="center"/>
          </w:tcPr>
          <w:p w14:paraId="0678ED77" w14:textId="140E2BE2" w:rsidR="001D3D22" w:rsidRDefault="001D3D22" w:rsidP="001D3D22">
            <w:pPr>
              <w:rPr>
                <w:sz w:val="20"/>
              </w:rPr>
            </w:pPr>
            <w:r>
              <w:rPr>
                <w:rFonts w:cs="Arial"/>
                <w:color w:val="000000"/>
                <w:sz w:val="20"/>
              </w:rPr>
              <w:t>Vessel: Guardia Costiera. Waiting</w:t>
            </w:r>
          </w:p>
        </w:tc>
      </w:tr>
      <w:tr w:rsidR="001D3D22" w:rsidRPr="00A66865" w14:paraId="42462443"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F206E7C" w14:textId="01246E51" w:rsidR="001D3D22" w:rsidRDefault="001D3D22" w:rsidP="001D3D22">
            <w:pPr>
              <w:rPr>
                <w:sz w:val="20"/>
                <w:highlight w:val="yellow"/>
              </w:rPr>
            </w:pPr>
            <w:r>
              <w:rPr>
                <w:rFonts w:cs="Arial"/>
                <w:color w:val="000000"/>
                <w:sz w:val="20"/>
              </w:rPr>
              <w:t>Gang Pil Lee</w:t>
            </w:r>
          </w:p>
        </w:tc>
        <w:tc>
          <w:tcPr>
            <w:tcW w:w="804" w:type="pct"/>
            <w:tcBorders>
              <w:top w:val="single" w:sz="4" w:space="0" w:color="auto"/>
              <w:left w:val="single" w:sz="4" w:space="0" w:color="auto"/>
              <w:bottom w:val="single" w:sz="4" w:space="0" w:color="auto"/>
              <w:right w:val="single" w:sz="4" w:space="0" w:color="auto"/>
            </w:tcBorders>
            <w:noWrap/>
            <w:vAlign w:val="center"/>
          </w:tcPr>
          <w:p w14:paraId="0A3B4FFC" w14:textId="6DA8D059" w:rsidR="001D3D22" w:rsidRDefault="001D3D22" w:rsidP="001D3D22">
            <w:pPr>
              <w:rPr>
                <w:sz w:val="20"/>
                <w:highlight w:val="yellow"/>
              </w:rPr>
            </w:pPr>
            <w:r>
              <w:rPr>
                <w:rFonts w:cs="Arial"/>
                <w:color w:val="000000"/>
                <w:sz w:val="20"/>
              </w:rPr>
              <w:t>ATEU0MLT00090</w:t>
            </w:r>
          </w:p>
        </w:tc>
        <w:tc>
          <w:tcPr>
            <w:tcW w:w="431" w:type="pct"/>
            <w:tcBorders>
              <w:top w:val="single" w:sz="4" w:space="0" w:color="auto"/>
              <w:left w:val="nil"/>
              <w:bottom w:val="single" w:sz="4" w:space="0" w:color="auto"/>
              <w:right w:val="single" w:sz="4" w:space="0" w:color="auto"/>
            </w:tcBorders>
            <w:noWrap/>
            <w:vAlign w:val="center"/>
          </w:tcPr>
          <w:p w14:paraId="20782E39" w14:textId="004DC5A5" w:rsidR="001D3D22" w:rsidRDefault="001D3D22" w:rsidP="001D3D22">
            <w:pPr>
              <w:rPr>
                <w:sz w:val="20"/>
              </w:rPr>
            </w:pPr>
            <w:r>
              <w:rPr>
                <w:rFonts w:cs="Arial"/>
                <w:color w:val="000000"/>
                <w:sz w:val="20"/>
              </w:rPr>
              <w:t>EU.Malta</w:t>
            </w:r>
          </w:p>
        </w:tc>
        <w:tc>
          <w:tcPr>
            <w:tcW w:w="451" w:type="pct"/>
            <w:tcBorders>
              <w:top w:val="single" w:sz="4" w:space="0" w:color="auto"/>
              <w:left w:val="nil"/>
              <w:bottom w:val="single" w:sz="4" w:space="0" w:color="auto"/>
              <w:right w:val="single" w:sz="4" w:space="0" w:color="auto"/>
            </w:tcBorders>
            <w:noWrap/>
            <w:vAlign w:val="center"/>
          </w:tcPr>
          <w:p w14:paraId="3D91F29C" w14:textId="42A40BC1" w:rsidR="001D3D22" w:rsidRDefault="001D3D22" w:rsidP="001D3D22">
            <w:pPr>
              <w:rPr>
                <w:sz w:val="20"/>
              </w:rPr>
            </w:pPr>
            <w:r>
              <w:rPr>
                <w:rFonts w:cs="Arial"/>
                <w:color w:val="000000"/>
                <w:sz w:val="20"/>
              </w:rPr>
              <w:t>9H6922</w:t>
            </w:r>
          </w:p>
        </w:tc>
        <w:tc>
          <w:tcPr>
            <w:tcW w:w="1018" w:type="pct"/>
            <w:tcBorders>
              <w:top w:val="single" w:sz="4" w:space="0" w:color="auto"/>
              <w:left w:val="nil"/>
              <w:bottom w:val="single" w:sz="4" w:space="0" w:color="auto"/>
              <w:right w:val="single" w:sz="4" w:space="0" w:color="auto"/>
            </w:tcBorders>
            <w:noWrap/>
            <w:vAlign w:val="center"/>
          </w:tcPr>
          <w:p w14:paraId="23152377" w14:textId="2A63C987" w:rsidR="001D3D22" w:rsidRDefault="001D3D22" w:rsidP="001D3D22">
            <w:pPr>
              <w:rPr>
                <w:sz w:val="20"/>
              </w:rPr>
            </w:pPr>
            <w:r>
              <w:rPr>
                <w:rFonts w:cs="Arial"/>
                <w:color w:val="000000"/>
                <w:sz w:val="20"/>
              </w:rPr>
              <w:t>Support</w:t>
            </w:r>
          </w:p>
        </w:tc>
        <w:tc>
          <w:tcPr>
            <w:tcW w:w="1518" w:type="pct"/>
            <w:tcBorders>
              <w:top w:val="single" w:sz="4" w:space="0" w:color="auto"/>
              <w:left w:val="nil"/>
              <w:bottom w:val="single" w:sz="4" w:space="0" w:color="auto"/>
              <w:right w:val="single" w:sz="4" w:space="0" w:color="auto"/>
            </w:tcBorders>
            <w:noWrap/>
            <w:vAlign w:val="center"/>
          </w:tcPr>
          <w:p w14:paraId="7CFE4912" w14:textId="7EB63392" w:rsidR="001D3D22" w:rsidRDefault="001D3D22" w:rsidP="001D3D22">
            <w:pPr>
              <w:rPr>
                <w:sz w:val="20"/>
              </w:rPr>
            </w:pPr>
            <w:r>
              <w:rPr>
                <w:rFonts w:cs="Arial"/>
                <w:color w:val="000000"/>
                <w:sz w:val="20"/>
              </w:rPr>
              <w:t> </w:t>
            </w:r>
          </w:p>
        </w:tc>
      </w:tr>
      <w:tr w:rsidR="001D3D22" w:rsidRPr="00A66865" w14:paraId="01126204"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17E9E766" w14:textId="5136FCCF" w:rsidR="001D3D22" w:rsidRDefault="001D3D22" w:rsidP="001D3D22">
            <w:pPr>
              <w:rPr>
                <w:sz w:val="20"/>
                <w:highlight w:val="yellow"/>
              </w:rPr>
            </w:pPr>
            <w:r>
              <w:rPr>
                <w:rFonts w:cs="Arial"/>
                <w:color w:val="000000"/>
                <w:sz w:val="20"/>
              </w:rPr>
              <w:t>DOBERMANN</w:t>
            </w:r>
          </w:p>
        </w:tc>
        <w:tc>
          <w:tcPr>
            <w:tcW w:w="804" w:type="pct"/>
            <w:tcBorders>
              <w:top w:val="single" w:sz="4" w:space="0" w:color="auto"/>
              <w:left w:val="single" w:sz="4" w:space="0" w:color="auto"/>
              <w:bottom w:val="single" w:sz="4" w:space="0" w:color="auto"/>
              <w:right w:val="single" w:sz="4" w:space="0" w:color="auto"/>
            </w:tcBorders>
            <w:noWrap/>
            <w:vAlign w:val="center"/>
          </w:tcPr>
          <w:p w14:paraId="035EEB5B" w14:textId="458D76F4" w:rsidR="001D3D22" w:rsidRDefault="001D3D22" w:rsidP="001D3D22">
            <w:pPr>
              <w:rPr>
                <w:sz w:val="20"/>
                <w:highlight w:val="yellow"/>
              </w:rPr>
            </w:pPr>
            <w:r>
              <w:rPr>
                <w:rFonts w:cs="Arial"/>
                <w:color w:val="000000"/>
                <w:sz w:val="20"/>
              </w:rPr>
              <w:t>ATEU0ITA00163</w:t>
            </w:r>
          </w:p>
        </w:tc>
        <w:tc>
          <w:tcPr>
            <w:tcW w:w="431" w:type="pct"/>
            <w:tcBorders>
              <w:top w:val="single" w:sz="4" w:space="0" w:color="auto"/>
              <w:left w:val="nil"/>
              <w:bottom w:val="single" w:sz="4" w:space="0" w:color="auto"/>
              <w:right w:val="single" w:sz="4" w:space="0" w:color="auto"/>
            </w:tcBorders>
            <w:noWrap/>
            <w:vAlign w:val="center"/>
          </w:tcPr>
          <w:p w14:paraId="6B77B77B" w14:textId="5F193BBE"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6AC6D714" w14:textId="6615BE57" w:rsidR="001D3D22" w:rsidRDefault="001D3D22" w:rsidP="001D3D22">
            <w:pPr>
              <w:rPr>
                <w:sz w:val="20"/>
              </w:rPr>
            </w:pPr>
            <w:r>
              <w:rPr>
                <w:rFonts w:cs="Arial"/>
                <w:color w:val="000000"/>
                <w:sz w:val="20"/>
              </w:rPr>
              <w:t>IPPG</w:t>
            </w:r>
          </w:p>
        </w:tc>
        <w:tc>
          <w:tcPr>
            <w:tcW w:w="1018" w:type="pct"/>
            <w:tcBorders>
              <w:top w:val="single" w:sz="4" w:space="0" w:color="auto"/>
              <w:left w:val="nil"/>
              <w:bottom w:val="single" w:sz="4" w:space="0" w:color="auto"/>
              <w:right w:val="single" w:sz="4" w:space="0" w:color="auto"/>
            </w:tcBorders>
            <w:noWrap/>
            <w:vAlign w:val="center"/>
          </w:tcPr>
          <w:p w14:paraId="6935FB98" w14:textId="6B33F308" w:rsidR="001D3D22" w:rsidRDefault="001D3D22" w:rsidP="001D3D22">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5701F49F" w14:textId="2EE56A44" w:rsidR="001D3D22" w:rsidRDefault="001D3D22" w:rsidP="001D3D22">
            <w:pPr>
              <w:rPr>
                <w:sz w:val="20"/>
              </w:rPr>
            </w:pPr>
            <w:r>
              <w:rPr>
                <w:rFonts w:cs="Arial"/>
                <w:color w:val="000000"/>
                <w:sz w:val="20"/>
              </w:rPr>
              <w:t>Searching for fish</w:t>
            </w:r>
          </w:p>
        </w:tc>
      </w:tr>
      <w:tr w:rsidR="001D3D22" w:rsidRPr="00A66865" w14:paraId="2972546B"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3946D64C" w14:textId="42FF7B88" w:rsidR="001D3D22" w:rsidRDefault="001D3D22" w:rsidP="001D3D22">
            <w:pPr>
              <w:rPr>
                <w:sz w:val="20"/>
                <w:highlight w:val="yellow"/>
              </w:rPr>
            </w:pPr>
            <w:r>
              <w:rPr>
                <w:rFonts w:cs="Arial"/>
                <w:color w:val="000000"/>
                <w:sz w:val="20"/>
              </w:rPr>
              <w:t>MADONNA DI FATIMA</w:t>
            </w:r>
          </w:p>
        </w:tc>
        <w:tc>
          <w:tcPr>
            <w:tcW w:w="804" w:type="pct"/>
            <w:tcBorders>
              <w:top w:val="single" w:sz="4" w:space="0" w:color="auto"/>
              <w:left w:val="single" w:sz="4" w:space="0" w:color="auto"/>
              <w:bottom w:val="single" w:sz="4" w:space="0" w:color="auto"/>
              <w:right w:val="single" w:sz="4" w:space="0" w:color="auto"/>
            </w:tcBorders>
            <w:noWrap/>
            <w:vAlign w:val="center"/>
          </w:tcPr>
          <w:p w14:paraId="6D97E6D8" w14:textId="5E32F389" w:rsidR="001D3D22" w:rsidRDefault="001D3D22" w:rsidP="001D3D22">
            <w:pPr>
              <w:rPr>
                <w:sz w:val="20"/>
                <w:highlight w:val="yellow"/>
              </w:rPr>
            </w:pPr>
            <w:r>
              <w:rPr>
                <w:rFonts w:cs="Arial"/>
                <w:color w:val="000000"/>
                <w:sz w:val="20"/>
              </w:rPr>
              <w:t>ATEU0ITA00850</w:t>
            </w:r>
          </w:p>
        </w:tc>
        <w:tc>
          <w:tcPr>
            <w:tcW w:w="431" w:type="pct"/>
            <w:tcBorders>
              <w:top w:val="single" w:sz="4" w:space="0" w:color="auto"/>
              <w:left w:val="nil"/>
              <w:bottom w:val="single" w:sz="4" w:space="0" w:color="auto"/>
              <w:right w:val="single" w:sz="4" w:space="0" w:color="auto"/>
            </w:tcBorders>
            <w:noWrap/>
            <w:vAlign w:val="center"/>
          </w:tcPr>
          <w:p w14:paraId="777FCB7A" w14:textId="63B5B485"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7CADED72" w14:textId="4CDB45C8" w:rsidR="001D3D22" w:rsidRDefault="001D3D22" w:rsidP="001D3D22">
            <w:pPr>
              <w:rPr>
                <w:sz w:val="20"/>
              </w:rPr>
            </w:pPr>
            <w:r>
              <w:rPr>
                <w:rFonts w:cs="Arial"/>
                <w:color w:val="000000"/>
                <w:sz w:val="20"/>
              </w:rPr>
              <w:t>IOHU</w:t>
            </w:r>
          </w:p>
        </w:tc>
        <w:tc>
          <w:tcPr>
            <w:tcW w:w="1018" w:type="pct"/>
            <w:tcBorders>
              <w:top w:val="single" w:sz="4" w:space="0" w:color="auto"/>
              <w:left w:val="nil"/>
              <w:bottom w:val="single" w:sz="4" w:space="0" w:color="auto"/>
              <w:right w:val="single" w:sz="4" w:space="0" w:color="auto"/>
            </w:tcBorders>
            <w:noWrap/>
            <w:vAlign w:val="center"/>
          </w:tcPr>
          <w:p w14:paraId="377B1E6F" w14:textId="1310DFFA" w:rsidR="001D3D22" w:rsidRDefault="001D3D22" w:rsidP="001D3D22">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094B5115" w14:textId="322A80DB" w:rsidR="001D3D22" w:rsidRDefault="001D3D22" w:rsidP="001D3D22">
            <w:pPr>
              <w:rPr>
                <w:sz w:val="20"/>
              </w:rPr>
            </w:pPr>
            <w:r>
              <w:rPr>
                <w:rFonts w:cs="Arial"/>
                <w:color w:val="000000"/>
                <w:sz w:val="20"/>
              </w:rPr>
              <w:t>Searching for fish</w:t>
            </w:r>
          </w:p>
        </w:tc>
      </w:tr>
      <w:tr w:rsidR="001D3D22" w:rsidRPr="00A66865" w14:paraId="41B11AB7"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21D52C8" w14:textId="096D36E4" w:rsidR="001D3D22" w:rsidRDefault="001D3D22" w:rsidP="001D3D22">
            <w:pPr>
              <w:rPr>
                <w:sz w:val="20"/>
                <w:highlight w:val="yellow"/>
              </w:rPr>
            </w:pPr>
            <w:r>
              <w:rPr>
                <w:rFonts w:cs="Arial"/>
                <w:color w:val="000000"/>
                <w:sz w:val="20"/>
              </w:rPr>
              <w:t>FRANCESCO GIACALONE</w:t>
            </w:r>
          </w:p>
        </w:tc>
        <w:tc>
          <w:tcPr>
            <w:tcW w:w="804" w:type="pct"/>
            <w:tcBorders>
              <w:top w:val="single" w:sz="4" w:space="0" w:color="auto"/>
              <w:left w:val="single" w:sz="4" w:space="0" w:color="auto"/>
              <w:bottom w:val="single" w:sz="4" w:space="0" w:color="auto"/>
              <w:right w:val="single" w:sz="4" w:space="0" w:color="auto"/>
            </w:tcBorders>
            <w:noWrap/>
            <w:vAlign w:val="center"/>
          </w:tcPr>
          <w:p w14:paraId="59FD8830" w14:textId="3DDF7DBA" w:rsidR="001D3D22" w:rsidRDefault="001D3D22" w:rsidP="001D3D22">
            <w:pPr>
              <w:rPr>
                <w:sz w:val="20"/>
                <w:highlight w:val="yellow"/>
              </w:rPr>
            </w:pPr>
            <w:r>
              <w:rPr>
                <w:rFonts w:cs="Arial"/>
                <w:color w:val="000000"/>
                <w:sz w:val="20"/>
              </w:rPr>
              <w:t>ATEU0ITA00585</w:t>
            </w:r>
          </w:p>
        </w:tc>
        <w:tc>
          <w:tcPr>
            <w:tcW w:w="431" w:type="pct"/>
            <w:tcBorders>
              <w:top w:val="single" w:sz="4" w:space="0" w:color="auto"/>
              <w:left w:val="nil"/>
              <w:bottom w:val="single" w:sz="4" w:space="0" w:color="auto"/>
              <w:right w:val="single" w:sz="4" w:space="0" w:color="auto"/>
            </w:tcBorders>
            <w:noWrap/>
            <w:vAlign w:val="center"/>
          </w:tcPr>
          <w:p w14:paraId="6E5E88DA" w14:textId="41E72B8D"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3BB51738" w14:textId="5C7E980A" w:rsidR="001D3D22" w:rsidRDefault="001D3D22" w:rsidP="001D3D22">
            <w:pPr>
              <w:rPr>
                <w:sz w:val="20"/>
              </w:rPr>
            </w:pPr>
            <w:r>
              <w:rPr>
                <w:rFonts w:cs="Arial"/>
                <w:color w:val="000000"/>
                <w:sz w:val="20"/>
              </w:rPr>
              <w:t>IPWJ</w:t>
            </w:r>
          </w:p>
        </w:tc>
        <w:tc>
          <w:tcPr>
            <w:tcW w:w="1018" w:type="pct"/>
            <w:tcBorders>
              <w:top w:val="single" w:sz="4" w:space="0" w:color="auto"/>
              <w:left w:val="nil"/>
              <w:bottom w:val="single" w:sz="4" w:space="0" w:color="auto"/>
              <w:right w:val="single" w:sz="4" w:space="0" w:color="auto"/>
            </w:tcBorders>
            <w:noWrap/>
            <w:vAlign w:val="center"/>
          </w:tcPr>
          <w:p w14:paraId="2D489B48" w14:textId="7F9B8CF9" w:rsidR="001D3D22" w:rsidRDefault="001D3D22" w:rsidP="001D3D22">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5579EE20" w14:textId="239E1658" w:rsidR="001D3D22" w:rsidRDefault="001D3D22" w:rsidP="001D3D22">
            <w:pPr>
              <w:rPr>
                <w:sz w:val="20"/>
              </w:rPr>
            </w:pPr>
            <w:r>
              <w:rPr>
                <w:rFonts w:cs="Arial"/>
                <w:color w:val="000000"/>
                <w:sz w:val="20"/>
              </w:rPr>
              <w:t>Navigating to the FOP</w:t>
            </w:r>
          </w:p>
        </w:tc>
      </w:tr>
      <w:tr w:rsidR="001D3D22" w:rsidRPr="00A66865" w14:paraId="23A65371"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18ABB2C3" w14:textId="0D7C2864" w:rsidR="001D3D22" w:rsidRDefault="001D3D22" w:rsidP="001D3D22">
            <w:pPr>
              <w:rPr>
                <w:sz w:val="20"/>
                <w:highlight w:val="yellow"/>
              </w:rPr>
            </w:pPr>
            <w:r>
              <w:rPr>
                <w:rFonts w:cs="Arial"/>
                <w:color w:val="000000"/>
                <w:sz w:val="20"/>
              </w:rPr>
              <w:t>GIULIA P.G.</w:t>
            </w:r>
          </w:p>
        </w:tc>
        <w:tc>
          <w:tcPr>
            <w:tcW w:w="804" w:type="pct"/>
            <w:tcBorders>
              <w:top w:val="single" w:sz="4" w:space="0" w:color="auto"/>
              <w:left w:val="single" w:sz="4" w:space="0" w:color="auto"/>
              <w:bottom w:val="single" w:sz="4" w:space="0" w:color="auto"/>
              <w:right w:val="single" w:sz="4" w:space="0" w:color="auto"/>
            </w:tcBorders>
            <w:noWrap/>
            <w:vAlign w:val="center"/>
          </w:tcPr>
          <w:p w14:paraId="0DF5A77A" w14:textId="6F264896" w:rsidR="001D3D22" w:rsidRDefault="001D3D22" w:rsidP="001D3D22">
            <w:pPr>
              <w:rPr>
                <w:sz w:val="20"/>
                <w:highlight w:val="yellow"/>
              </w:rPr>
            </w:pPr>
            <w:r>
              <w:rPr>
                <w:rFonts w:cs="Arial"/>
                <w:color w:val="000000"/>
                <w:sz w:val="20"/>
              </w:rPr>
              <w:t>ATEU0ITA00277</w:t>
            </w:r>
          </w:p>
        </w:tc>
        <w:tc>
          <w:tcPr>
            <w:tcW w:w="431" w:type="pct"/>
            <w:tcBorders>
              <w:top w:val="single" w:sz="4" w:space="0" w:color="auto"/>
              <w:left w:val="nil"/>
              <w:bottom w:val="single" w:sz="4" w:space="0" w:color="auto"/>
              <w:right w:val="single" w:sz="4" w:space="0" w:color="auto"/>
            </w:tcBorders>
            <w:noWrap/>
            <w:vAlign w:val="center"/>
          </w:tcPr>
          <w:p w14:paraId="2426B57C" w14:textId="2ABB8E8A"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7C0D186E" w14:textId="78581B45" w:rsidR="001D3D22" w:rsidRDefault="001D3D22" w:rsidP="001D3D22">
            <w:pPr>
              <w:rPr>
                <w:sz w:val="20"/>
              </w:rPr>
            </w:pPr>
            <w:r>
              <w:rPr>
                <w:rFonts w:cs="Arial"/>
                <w:color w:val="000000"/>
                <w:sz w:val="20"/>
              </w:rPr>
              <w:t>IJDC</w:t>
            </w:r>
          </w:p>
        </w:tc>
        <w:tc>
          <w:tcPr>
            <w:tcW w:w="1018" w:type="pct"/>
            <w:tcBorders>
              <w:top w:val="single" w:sz="4" w:space="0" w:color="auto"/>
              <w:left w:val="nil"/>
              <w:bottom w:val="single" w:sz="4" w:space="0" w:color="auto"/>
              <w:right w:val="single" w:sz="4" w:space="0" w:color="auto"/>
            </w:tcBorders>
            <w:noWrap/>
            <w:vAlign w:val="center"/>
          </w:tcPr>
          <w:p w14:paraId="1D6F319E" w14:textId="671B2FC8" w:rsidR="001D3D22" w:rsidRDefault="001D3D22" w:rsidP="001D3D22">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4DCF4567" w14:textId="02CBFE12" w:rsidR="001D3D22" w:rsidRDefault="001D3D22" w:rsidP="001D3D22">
            <w:pPr>
              <w:rPr>
                <w:sz w:val="20"/>
              </w:rPr>
            </w:pPr>
            <w:r>
              <w:rPr>
                <w:rFonts w:cs="Arial"/>
                <w:color w:val="000000"/>
                <w:sz w:val="20"/>
              </w:rPr>
              <w:t> </w:t>
            </w:r>
          </w:p>
        </w:tc>
      </w:tr>
      <w:tr w:rsidR="001D3D22" w:rsidRPr="00A66865" w14:paraId="66FC7D77"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0DD7AD2" w14:textId="19050677" w:rsidR="001D3D22" w:rsidRDefault="001D3D22" w:rsidP="001D3D22">
            <w:pPr>
              <w:rPr>
                <w:sz w:val="20"/>
                <w:highlight w:val="yellow"/>
              </w:rPr>
            </w:pPr>
            <w:r>
              <w:rPr>
                <w:rFonts w:cs="Arial"/>
                <w:color w:val="000000"/>
                <w:sz w:val="20"/>
              </w:rPr>
              <w:t>GENEVIEVE PRIMA</w:t>
            </w:r>
          </w:p>
        </w:tc>
        <w:tc>
          <w:tcPr>
            <w:tcW w:w="804" w:type="pct"/>
            <w:tcBorders>
              <w:top w:val="single" w:sz="4" w:space="0" w:color="auto"/>
              <w:left w:val="single" w:sz="4" w:space="0" w:color="auto"/>
              <w:bottom w:val="single" w:sz="4" w:space="0" w:color="auto"/>
              <w:right w:val="single" w:sz="4" w:space="0" w:color="auto"/>
            </w:tcBorders>
            <w:noWrap/>
            <w:vAlign w:val="center"/>
          </w:tcPr>
          <w:p w14:paraId="6BBD8854" w14:textId="70D5D1E7" w:rsidR="001D3D22" w:rsidRDefault="001D3D22" w:rsidP="001D3D22">
            <w:pPr>
              <w:rPr>
                <w:sz w:val="20"/>
                <w:highlight w:val="yellow"/>
              </w:rPr>
            </w:pPr>
            <w:r>
              <w:rPr>
                <w:rFonts w:cs="Arial"/>
                <w:color w:val="000000"/>
                <w:sz w:val="20"/>
              </w:rPr>
              <w:t>ATEU0ITA00654</w:t>
            </w:r>
          </w:p>
        </w:tc>
        <w:tc>
          <w:tcPr>
            <w:tcW w:w="431" w:type="pct"/>
            <w:tcBorders>
              <w:top w:val="single" w:sz="4" w:space="0" w:color="auto"/>
              <w:left w:val="nil"/>
              <w:bottom w:val="single" w:sz="4" w:space="0" w:color="auto"/>
              <w:right w:val="single" w:sz="4" w:space="0" w:color="auto"/>
            </w:tcBorders>
            <w:noWrap/>
            <w:vAlign w:val="center"/>
          </w:tcPr>
          <w:p w14:paraId="6123E7A3" w14:textId="55E2807B"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397A526C" w14:textId="6D67C85F" w:rsidR="001D3D22" w:rsidRDefault="001D3D22" w:rsidP="001D3D22">
            <w:pPr>
              <w:rPr>
                <w:sz w:val="20"/>
              </w:rPr>
            </w:pPr>
            <w:r>
              <w:rPr>
                <w:rFonts w:cs="Arial"/>
                <w:color w:val="000000"/>
                <w:sz w:val="20"/>
              </w:rPr>
              <w:t>IKAP</w:t>
            </w:r>
          </w:p>
        </w:tc>
        <w:tc>
          <w:tcPr>
            <w:tcW w:w="1018" w:type="pct"/>
            <w:tcBorders>
              <w:top w:val="single" w:sz="4" w:space="0" w:color="auto"/>
              <w:left w:val="nil"/>
              <w:bottom w:val="single" w:sz="4" w:space="0" w:color="auto"/>
              <w:right w:val="single" w:sz="4" w:space="0" w:color="auto"/>
            </w:tcBorders>
            <w:noWrap/>
            <w:vAlign w:val="center"/>
          </w:tcPr>
          <w:p w14:paraId="24B8DCE4" w14:textId="417ECE9C" w:rsidR="001D3D22" w:rsidRDefault="001D3D22" w:rsidP="001D3D22">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62FEE0A1" w14:textId="66DEB2AE" w:rsidR="001D3D22" w:rsidRDefault="001D3D22" w:rsidP="001D3D22">
            <w:pPr>
              <w:rPr>
                <w:sz w:val="20"/>
              </w:rPr>
            </w:pPr>
            <w:r>
              <w:rPr>
                <w:rFonts w:cs="Arial"/>
                <w:color w:val="000000"/>
                <w:sz w:val="20"/>
              </w:rPr>
              <w:t>Helping on a FOP</w:t>
            </w:r>
          </w:p>
        </w:tc>
      </w:tr>
      <w:tr w:rsidR="001D3D22" w:rsidRPr="00A66865" w14:paraId="771B64EF"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3809D1C1" w14:textId="38C9184E" w:rsidR="001D3D22" w:rsidRDefault="001D3D22" w:rsidP="001D3D22">
            <w:pPr>
              <w:rPr>
                <w:sz w:val="20"/>
                <w:highlight w:val="yellow"/>
              </w:rPr>
            </w:pPr>
            <w:r>
              <w:rPr>
                <w:rFonts w:cs="Arial"/>
                <w:color w:val="000000"/>
                <w:sz w:val="20"/>
              </w:rPr>
              <w:t>VERGINE DEL ROSARIO</w:t>
            </w:r>
          </w:p>
        </w:tc>
        <w:tc>
          <w:tcPr>
            <w:tcW w:w="804" w:type="pct"/>
            <w:tcBorders>
              <w:top w:val="single" w:sz="4" w:space="0" w:color="auto"/>
              <w:left w:val="single" w:sz="4" w:space="0" w:color="auto"/>
              <w:bottom w:val="single" w:sz="4" w:space="0" w:color="auto"/>
              <w:right w:val="single" w:sz="4" w:space="0" w:color="auto"/>
            </w:tcBorders>
            <w:noWrap/>
            <w:vAlign w:val="center"/>
          </w:tcPr>
          <w:p w14:paraId="6BC098A6" w14:textId="15B635D1" w:rsidR="001D3D22" w:rsidRDefault="001D3D22" w:rsidP="001D3D22">
            <w:pPr>
              <w:rPr>
                <w:sz w:val="20"/>
                <w:highlight w:val="yellow"/>
              </w:rPr>
            </w:pPr>
            <w:r>
              <w:rPr>
                <w:rFonts w:cs="Arial"/>
                <w:color w:val="000000"/>
                <w:sz w:val="20"/>
              </w:rPr>
              <w:t>ATEU0ITA00617</w:t>
            </w:r>
          </w:p>
        </w:tc>
        <w:tc>
          <w:tcPr>
            <w:tcW w:w="431" w:type="pct"/>
            <w:tcBorders>
              <w:top w:val="single" w:sz="4" w:space="0" w:color="auto"/>
              <w:left w:val="nil"/>
              <w:bottom w:val="single" w:sz="4" w:space="0" w:color="auto"/>
              <w:right w:val="single" w:sz="4" w:space="0" w:color="auto"/>
            </w:tcBorders>
            <w:noWrap/>
            <w:vAlign w:val="center"/>
          </w:tcPr>
          <w:p w14:paraId="56AD19B4" w14:textId="0A3B3F5D"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49C002E7" w14:textId="1DFA7B40" w:rsidR="001D3D22" w:rsidRDefault="001D3D22" w:rsidP="001D3D22">
            <w:pPr>
              <w:rPr>
                <w:sz w:val="20"/>
              </w:rPr>
            </w:pPr>
            <w:r>
              <w:rPr>
                <w:rFonts w:cs="Arial"/>
                <w:color w:val="000000"/>
                <w:sz w:val="20"/>
              </w:rPr>
              <w:t>INFM</w:t>
            </w:r>
          </w:p>
        </w:tc>
        <w:tc>
          <w:tcPr>
            <w:tcW w:w="1018" w:type="pct"/>
            <w:tcBorders>
              <w:top w:val="single" w:sz="4" w:space="0" w:color="auto"/>
              <w:left w:val="nil"/>
              <w:bottom w:val="single" w:sz="4" w:space="0" w:color="auto"/>
              <w:right w:val="single" w:sz="4" w:space="0" w:color="auto"/>
            </w:tcBorders>
            <w:noWrap/>
            <w:vAlign w:val="center"/>
          </w:tcPr>
          <w:p w14:paraId="663C4310" w14:textId="2D56FD06" w:rsidR="001D3D22" w:rsidRDefault="001D3D22" w:rsidP="001D3D22">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30E5B346" w14:textId="0879BB9F" w:rsidR="001D3D22" w:rsidRDefault="001D3D22" w:rsidP="001D3D22">
            <w:pPr>
              <w:rPr>
                <w:sz w:val="20"/>
              </w:rPr>
            </w:pPr>
            <w:r>
              <w:rPr>
                <w:rFonts w:cs="Arial"/>
                <w:color w:val="000000"/>
                <w:sz w:val="20"/>
              </w:rPr>
              <w:t>Fishing on a FOP</w:t>
            </w:r>
          </w:p>
        </w:tc>
      </w:tr>
      <w:tr w:rsidR="001D3D22" w:rsidRPr="00A66865" w14:paraId="656CBCE8"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8434C72" w14:textId="7D35A08C" w:rsidR="001D3D22" w:rsidRDefault="001D3D22" w:rsidP="001D3D22">
            <w:pPr>
              <w:rPr>
                <w:sz w:val="20"/>
                <w:highlight w:val="yellow"/>
              </w:rPr>
            </w:pPr>
            <w:r>
              <w:rPr>
                <w:rFonts w:cs="Arial"/>
                <w:color w:val="000000"/>
                <w:sz w:val="20"/>
              </w:rPr>
              <w:t>GIUSEPPE FAUCI</w:t>
            </w:r>
          </w:p>
        </w:tc>
        <w:tc>
          <w:tcPr>
            <w:tcW w:w="804" w:type="pct"/>
            <w:tcBorders>
              <w:top w:val="single" w:sz="4" w:space="0" w:color="auto"/>
              <w:left w:val="single" w:sz="4" w:space="0" w:color="auto"/>
              <w:bottom w:val="single" w:sz="4" w:space="0" w:color="auto"/>
              <w:right w:val="single" w:sz="4" w:space="0" w:color="auto"/>
            </w:tcBorders>
            <w:noWrap/>
            <w:vAlign w:val="center"/>
          </w:tcPr>
          <w:p w14:paraId="38D876A6" w14:textId="0D5D251B" w:rsidR="001D3D22" w:rsidRDefault="001D3D22" w:rsidP="001D3D22">
            <w:pPr>
              <w:rPr>
                <w:sz w:val="20"/>
                <w:highlight w:val="yellow"/>
              </w:rPr>
            </w:pPr>
            <w:r>
              <w:rPr>
                <w:rFonts w:cs="Arial"/>
                <w:color w:val="000000"/>
                <w:sz w:val="20"/>
              </w:rPr>
              <w:t>ATEU0ITA10134</w:t>
            </w:r>
          </w:p>
        </w:tc>
        <w:tc>
          <w:tcPr>
            <w:tcW w:w="431" w:type="pct"/>
            <w:tcBorders>
              <w:top w:val="single" w:sz="4" w:space="0" w:color="auto"/>
              <w:left w:val="nil"/>
              <w:bottom w:val="single" w:sz="4" w:space="0" w:color="auto"/>
              <w:right w:val="single" w:sz="4" w:space="0" w:color="auto"/>
            </w:tcBorders>
            <w:noWrap/>
            <w:vAlign w:val="center"/>
          </w:tcPr>
          <w:p w14:paraId="634C91D9" w14:textId="4965353B"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0B841FFB" w14:textId="4AB7E9A8" w:rsidR="001D3D22" w:rsidRDefault="001D3D22" w:rsidP="001D3D22">
            <w:pPr>
              <w:rPr>
                <w:sz w:val="20"/>
              </w:rPr>
            </w:pPr>
            <w:r>
              <w:rPr>
                <w:rFonts w:cs="Arial"/>
                <w:color w:val="000000"/>
                <w:sz w:val="20"/>
              </w:rPr>
              <w:t>ILHZ2</w:t>
            </w:r>
          </w:p>
        </w:tc>
        <w:tc>
          <w:tcPr>
            <w:tcW w:w="1018" w:type="pct"/>
            <w:tcBorders>
              <w:top w:val="single" w:sz="4" w:space="0" w:color="auto"/>
              <w:left w:val="nil"/>
              <w:bottom w:val="single" w:sz="4" w:space="0" w:color="auto"/>
              <w:right w:val="single" w:sz="4" w:space="0" w:color="auto"/>
            </w:tcBorders>
            <w:noWrap/>
            <w:vAlign w:val="center"/>
          </w:tcPr>
          <w:p w14:paraId="66CB941B" w14:textId="0C8BA7FA" w:rsidR="001D3D22" w:rsidRDefault="001D3D22" w:rsidP="001D3D22">
            <w:pPr>
              <w:rPr>
                <w:sz w:val="20"/>
              </w:rPr>
            </w:pPr>
            <w:r>
              <w:rPr>
                <w:rFonts w:cs="Arial"/>
                <w:color w:val="000000"/>
                <w:sz w:val="20"/>
              </w:rPr>
              <w:t>Dive</w:t>
            </w:r>
          </w:p>
        </w:tc>
        <w:tc>
          <w:tcPr>
            <w:tcW w:w="1518" w:type="pct"/>
            <w:tcBorders>
              <w:top w:val="single" w:sz="4" w:space="0" w:color="auto"/>
              <w:left w:val="nil"/>
              <w:bottom w:val="single" w:sz="4" w:space="0" w:color="auto"/>
              <w:right w:val="single" w:sz="4" w:space="0" w:color="auto"/>
            </w:tcBorders>
            <w:noWrap/>
            <w:vAlign w:val="center"/>
          </w:tcPr>
          <w:p w14:paraId="2AFDCB4B" w14:textId="411F7749" w:rsidR="001D3D22" w:rsidRDefault="001D3D22" w:rsidP="001D3D22">
            <w:pPr>
              <w:rPr>
                <w:sz w:val="20"/>
              </w:rPr>
            </w:pPr>
            <w:r>
              <w:rPr>
                <w:rFonts w:cs="Arial"/>
                <w:color w:val="000000"/>
                <w:sz w:val="20"/>
              </w:rPr>
              <w:t>Helping on a FOP</w:t>
            </w:r>
          </w:p>
        </w:tc>
      </w:tr>
      <w:tr w:rsidR="001D3D22" w:rsidRPr="00A66865" w14:paraId="43B2253A"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50135D43" w14:textId="64B7E268" w:rsidR="001D3D22" w:rsidRDefault="001D3D22" w:rsidP="001D3D22">
            <w:pPr>
              <w:rPr>
                <w:sz w:val="20"/>
                <w:highlight w:val="yellow"/>
              </w:rPr>
            </w:pPr>
            <w:r>
              <w:rPr>
                <w:rFonts w:cs="Arial"/>
                <w:color w:val="000000"/>
                <w:sz w:val="20"/>
              </w:rPr>
              <w:t>FRANCESCO GIACALONE</w:t>
            </w:r>
          </w:p>
        </w:tc>
        <w:tc>
          <w:tcPr>
            <w:tcW w:w="804" w:type="pct"/>
            <w:tcBorders>
              <w:top w:val="single" w:sz="4" w:space="0" w:color="auto"/>
              <w:left w:val="single" w:sz="4" w:space="0" w:color="auto"/>
              <w:bottom w:val="single" w:sz="4" w:space="0" w:color="auto"/>
              <w:right w:val="single" w:sz="4" w:space="0" w:color="auto"/>
            </w:tcBorders>
            <w:noWrap/>
            <w:vAlign w:val="center"/>
          </w:tcPr>
          <w:p w14:paraId="11EDA577" w14:textId="7D759FA5" w:rsidR="001D3D22" w:rsidRDefault="001D3D22" w:rsidP="001D3D22">
            <w:pPr>
              <w:rPr>
                <w:sz w:val="20"/>
                <w:highlight w:val="yellow"/>
              </w:rPr>
            </w:pPr>
            <w:r>
              <w:rPr>
                <w:rFonts w:cs="Arial"/>
                <w:color w:val="000000"/>
                <w:sz w:val="20"/>
              </w:rPr>
              <w:t>ATEU0ITA00585</w:t>
            </w:r>
          </w:p>
        </w:tc>
        <w:tc>
          <w:tcPr>
            <w:tcW w:w="431" w:type="pct"/>
            <w:tcBorders>
              <w:top w:val="single" w:sz="4" w:space="0" w:color="auto"/>
              <w:left w:val="nil"/>
              <w:bottom w:val="single" w:sz="4" w:space="0" w:color="auto"/>
              <w:right w:val="single" w:sz="4" w:space="0" w:color="auto"/>
            </w:tcBorders>
            <w:noWrap/>
            <w:vAlign w:val="center"/>
          </w:tcPr>
          <w:p w14:paraId="64F17CB4" w14:textId="247A846A"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1F49E141" w14:textId="0B369992" w:rsidR="001D3D22" w:rsidRDefault="001D3D22" w:rsidP="001D3D22">
            <w:pPr>
              <w:rPr>
                <w:sz w:val="20"/>
              </w:rPr>
            </w:pPr>
            <w:r>
              <w:rPr>
                <w:rFonts w:cs="Arial"/>
                <w:color w:val="000000"/>
                <w:sz w:val="20"/>
              </w:rPr>
              <w:t>IPWJ</w:t>
            </w:r>
          </w:p>
        </w:tc>
        <w:tc>
          <w:tcPr>
            <w:tcW w:w="1018" w:type="pct"/>
            <w:tcBorders>
              <w:top w:val="single" w:sz="4" w:space="0" w:color="auto"/>
              <w:left w:val="nil"/>
              <w:bottom w:val="single" w:sz="4" w:space="0" w:color="auto"/>
              <w:right w:val="single" w:sz="4" w:space="0" w:color="auto"/>
            </w:tcBorders>
            <w:noWrap/>
            <w:vAlign w:val="center"/>
          </w:tcPr>
          <w:p w14:paraId="7053489C" w14:textId="48AE3F52" w:rsidR="001D3D22" w:rsidRDefault="001D3D22" w:rsidP="001D3D22">
            <w:pPr>
              <w:rPr>
                <w:sz w:val="20"/>
              </w:rPr>
            </w:pPr>
            <w:r>
              <w:rPr>
                <w:rFonts w:cs="Arial"/>
                <w:color w:val="000000"/>
                <w:sz w:val="20"/>
              </w:rPr>
              <w:t xml:space="preserve">Towing </w:t>
            </w:r>
          </w:p>
        </w:tc>
        <w:tc>
          <w:tcPr>
            <w:tcW w:w="1518" w:type="pct"/>
            <w:tcBorders>
              <w:top w:val="single" w:sz="4" w:space="0" w:color="auto"/>
              <w:left w:val="nil"/>
              <w:bottom w:val="single" w:sz="4" w:space="0" w:color="auto"/>
              <w:right w:val="single" w:sz="4" w:space="0" w:color="auto"/>
            </w:tcBorders>
            <w:noWrap/>
            <w:vAlign w:val="center"/>
          </w:tcPr>
          <w:p w14:paraId="46158C3F" w14:textId="6F301205" w:rsidR="001D3D22" w:rsidRDefault="001D3D22" w:rsidP="001D3D22">
            <w:pPr>
              <w:rPr>
                <w:sz w:val="20"/>
              </w:rPr>
            </w:pPr>
            <w:r>
              <w:rPr>
                <w:rFonts w:cs="Arial"/>
                <w:color w:val="000000"/>
                <w:sz w:val="20"/>
              </w:rPr>
              <w:t>Involved on a FOP</w:t>
            </w:r>
          </w:p>
        </w:tc>
      </w:tr>
      <w:tr w:rsidR="001D3D22" w:rsidRPr="00A66865" w14:paraId="2B638737"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B473E34" w14:textId="5FBFF8FD" w:rsidR="001D3D22" w:rsidRDefault="001D3D22" w:rsidP="001D3D22">
            <w:pPr>
              <w:rPr>
                <w:sz w:val="20"/>
                <w:highlight w:val="yellow"/>
              </w:rPr>
            </w:pPr>
            <w:r>
              <w:rPr>
                <w:rFonts w:cs="Arial"/>
                <w:color w:val="000000"/>
                <w:sz w:val="20"/>
              </w:rPr>
              <w:t>LUCIA MADRE</w:t>
            </w:r>
          </w:p>
        </w:tc>
        <w:tc>
          <w:tcPr>
            <w:tcW w:w="804" w:type="pct"/>
            <w:tcBorders>
              <w:top w:val="single" w:sz="4" w:space="0" w:color="auto"/>
              <w:left w:val="single" w:sz="4" w:space="0" w:color="auto"/>
              <w:bottom w:val="single" w:sz="4" w:space="0" w:color="auto"/>
              <w:right w:val="single" w:sz="4" w:space="0" w:color="auto"/>
            </w:tcBorders>
            <w:noWrap/>
            <w:vAlign w:val="center"/>
          </w:tcPr>
          <w:p w14:paraId="672A1B71" w14:textId="62BFF7B2" w:rsidR="001D3D22" w:rsidRDefault="001D3D22" w:rsidP="001D3D22">
            <w:pPr>
              <w:rPr>
                <w:sz w:val="20"/>
                <w:highlight w:val="yellow"/>
              </w:rPr>
            </w:pPr>
            <w:r>
              <w:rPr>
                <w:rFonts w:cs="Arial"/>
                <w:color w:val="000000"/>
                <w:sz w:val="20"/>
              </w:rPr>
              <w:t>ATEU0ITA00664</w:t>
            </w:r>
          </w:p>
        </w:tc>
        <w:tc>
          <w:tcPr>
            <w:tcW w:w="431" w:type="pct"/>
            <w:tcBorders>
              <w:top w:val="single" w:sz="4" w:space="0" w:color="auto"/>
              <w:left w:val="nil"/>
              <w:bottom w:val="single" w:sz="4" w:space="0" w:color="auto"/>
              <w:right w:val="single" w:sz="4" w:space="0" w:color="auto"/>
            </w:tcBorders>
            <w:noWrap/>
            <w:vAlign w:val="center"/>
          </w:tcPr>
          <w:p w14:paraId="556BB3FD" w14:textId="798E562E" w:rsidR="001D3D22" w:rsidRDefault="001D3D22" w:rsidP="001D3D22">
            <w:pPr>
              <w:rPr>
                <w:sz w:val="20"/>
              </w:rPr>
            </w:pPr>
            <w:r>
              <w:rPr>
                <w:rFonts w:cs="Arial"/>
                <w:color w:val="000000"/>
                <w:sz w:val="20"/>
              </w:rPr>
              <w:t>EU.Italy</w:t>
            </w:r>
          </w:p>
        </w:tc>
        <w:tc>
          <w:tcPr>
            <w:tcW w:w="451" w:type="pct"/>
            <w:tcBorders>
              <w:top w:val="single" w:sz="4" w:space="0" w:color="auto"/>
              <w:left w:val="nil"/>
              <w:bottom w:val="single" w:sz="4" w:space="0" w:color="auto"/>
              <w:right w:val="single" w:sz="4" w:space="0" w:color="auto"/>
            </w:tcBorders>
            <w:noWrap/>
            <w:vAlign w:val="center"/>
          </w:tcPr>
          <w:p w14:paraId="1FE4C701" w14:textId="648D1FD7" w:rsidR="001D3D22" w:rsidRDefault="001D3D22" w:rsidP="001D3D22">
            <w:pPr>
              <w:rPr>
                <w:sz w:val="20"/>
              </w:rPr>
            </w:pPr>
            <w:r>
              <w:rPr>
                <w:rFonts w:cs="Arial"/>
                <w:color w:val="000000"/>
                <w:sz w:val="20"/>
              </w:rPr>
              <w:t>IRTR</w:t>
            </w:r>
          </w:p>
        </w:tc>
        <w:tc>
          <w:tcPr>
            <w:tcW w:w="1018" w:type="pct"/>
            <w:tcBorders>
              <w:top w:val="single" w:sz="4" w:space="0" w:color="auto"/>
              <w:left w:val="nil"/>
              <w:bottom w:val="single" w:sz="4" w:space="0" w:color="auto"/>
              <w:right w:val="single" w:sz="4" w:space="0" w:color="auto"/>
            </w:tcBorders>
            <w:noWrap/>
            <w:vAlign w:val="center"/>
          </w:tcPr>
          <w:p w14:paraId="26B33FE4" w14:textId="150B6223" w:rsidR="001D3D22" w:rsidRDefault="001D3D22" w:rsidP="001D3D22">
            <w:pPr>
              <w:rPr>
                <w:sz w:val="20"/>
              </w:rPr>
            </w:pPr>
            <w:r>
              <w:rPr>
                <w:rFonts w:cs="Arial"/>
                <w:color w:val="000000"/>
                <w:sz w:val="20"/>
              </w:rPr>
              <w:t>Catching</w:t>
            </w:r>
          </w:p>
        </w:tc>
        <w:tc>
          <w:tcPr>
            <w:tcW w:w="1518" w:type="pct"/>
            <w:tcBorders>
              <w:top w:val="single" w:sz="4" w:space="0" w:color="auto"/>
              <w:left w:val="nil"/>
              <w:bottom w:val="single" w:sz="4" w:space="0" w:color="auto"/>
              <w:right w:val="single" w:sz="4" w:space="0" w:color="auto"/>
            </w:tcBorders>
            <w:noWrap/>
            <w:vAlign w:val="center"/>
          </w:tcPr>
          <w:p w14:paraId="45A6CF17" w14:textId="2230363D" w:rsidR="001D3D22" w:rsidRDefault="001D3D22" w:rsidP="001D3D22">
            <w:pPr>
              <w:rPr>
                <w:sz w:val="20"/>
              </w:rPr>
            </w:pPr>
            <w:r>
              <w:rPr>
                <w:rFonts w:cs="Arial"/>
                <w:color w:val="000000"/>
                <w:sz w:val="20"/>
              </w:rPr>
              <w:t>Searching for fish</w:t>
            </w:r>
          </w:p>
        </w:tc>
      </w:tr>
      <w:tr w:rsidR="001D3D22" w:rsidRPr="00A66865" w14:paraId="4144B76D"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7474250F" w14:textId="70C082D2" w:rsidR="001D3D22" w:rsidRDefault="001D3D22" w:rsidP="001D3D22">
            <w:pPr>
              <w:rPr>
                <w:sz w:val="20"/>
                <w:highlight w:val="yellow"/>
              </w:rPr>
            </w:pPr>
            <w:r>
              <w:rPr>
                <w:rFonts w:cs="Arial"/>
                <w:color w:val="000000"/>
                <w:sz w:val="20"/>
              </w:rPr>
              <w:t> </w:t>
            </w:r>
          </w:p>
        </w:tc>
        <w:tc>
          <w:tcPr>
            <w:tcW w:w="804" w:type="pct"/>
            <w:tcBorders>
              <w:top w:val="single" w:sz="4" w:space="0" w:color="auto"/>
              <w:left w:val="single" w:sz="4" w:space="0" w:color="auto"/>
              <w:bottom w:val="single" w:sz="4" w:space="0" w:color="auto"/>
              <w:right w:val="single" w:sz="4" w:space="0" w:color="auto"/>
            </w:tcBorders>
            <w:noWrap/>
            <w:vAlign w:val="center"/>
          </w:tcPr>
          <w:p w14:paraId="26BEB6A6" w14:textId="2467B5A4" w:rsidR="001D3D22" w:rsidRDefault="001D3D22" w:rsidP="001D3D22">
            <w:pPr>
              <w:rPr>
                <w:sz w:val="20"/>
                <w:highlight w:val="yellow"/>
              </w:rPr>
            </w:pPr>
            <w:r>
              <w:rPr>
                <w:rFonts w:cs="Arial"/>
                <w:color w:val="000000"/>
                <w:sz w:val="20"/>
              </w:rPr>
              <w:t> </w:t>
            </w:r>
          </w:p>
        </w:tc>
        <w:tc>
          <w:tcPr>
            <w:tcW w:w="431" w:type="pct"/>
            <w:tcBorders>
              <w:top w:val="single" w:sz="4" w:space="0" w:color="auto"/>
              <w:left w:val="nil"/>
              <w:bottom w:val="single" w:sz="4" w:space="0" w:color="auto"/>
              <w:right w:val="single" w:sz="4" w:space="0" w:color="auto"/>
            </w:tcBorders>
            <w:noWrap/>
            <w:vAlign w:val="center"/>
          </w:tcPr>
          <w:p w14:paraId="7D71BE11" w14:textId="39B01817" w:rsidR="001D3D22" w:rsidRDefault="001D3D22" w:rsidP="001D3D22">
            <w:pPr>
              <w:rPr>
                <w:sz w:val="20"/>
              </w:rPr>
            </w:pPr>
            <w:r>
              <w:rPr>
                <w:rFonts w:cs="Arial"/>
                <w:color w:val="000000"/>
                <w:sz w:val="20"/>
              </w:rPr>
              <w:t> </w:t>
            </w:r>
          </w:p>
        </w:tc>
        <w:tc>
          <w:tcPr>
            <w:tcW w:w="451" w:type="pct"/>
            <w:tcBorders>
              <w:top w:val="single" w:sz="4" w:space="0" w:color="auto"/>
              <w:left w:val="nil"/>
              <w:bottom w:val="single" w:sz="4" w:space="0" w:color="auto"/>
              <w:right w:val="single" w:sz="4" w:space="0" w:color="auto"/>
            </w:tcBorders>
            <w:noWrap/>
            <w:vAlign w:val="center"/>
          </w:tcPr>
          <w:p w14:paraId="0F95821F" w14:textId="3398F715" w:rsidR="001D3D22" w:rsidRDefault="001D3D22" w:rsidP="001D3D22">
            <w:pPr>
              <w:rPr>
                <w:sz w:val="20"/>
              </w:rPr>
            </w:pPr>
            <w:r>
              <w:rPr>
                <w:rFonts w:cs="Arial"/>
                <w:color w:val="000000"/>
                <w:sz w:val="20"/>
              </w:rPr>
              <w:t> </w:t>
            </w:r>
          </w:p>
        </w:tc>
        <w:tc>
          <w:tcPr>
            <w:tcW w:w="1018" w:type="pct"/>
            <w:tcBorders>
              <w:top w:val="single" w:sz="4" w:space="0" w:color="auto"/>
              <w:left w:val="nil"/>
              <w:bottom w:val="single" w:sz="4" w:space="0" w:color="auto"/>
              <w:right w:val="single" w:sz="4" w:space="0" w:color="auto"/>
            </w:tcBorders>
            <w:noWrap/>
            <w:vAlign w:val="center"/>
          </w:tcPr>
          <w:p w14:paraId="75ADA11F" w14:textId="0E4BBA79" w:rsidR="001D3D22" w:rsidRDefault="001D3D22" w:rsidP="001D3D22">
            <w:pPr>
              <w:rPr>
                <w:sz w:val="20"/>
              </w:rPr>
            </w:pPr>
            <w:r>
              <w:rPr>
                <w:rFonts w:cs="Arial"/>
                <w:color w:val="000000"/>
                <w:sz w:val="20"/>
              </w:rPr>
              <w:t>Inspection</w:t>
            </w:r>
          </w:p>
        </w:tc>
        <w:tc>
          <w:tcPr>
            <w:tcW w:w="1518" w:type="pct"/>
            <w:tcBorders>
              <w:top w:val="single" w:sz="4" w:space="0" w:color="auto"/>
              <w:left w:val="nil"/>
              <w:bottom w:val="single" w:sz="4" w:space="0" w:color="auto"/>
              <w:right w:val="single" w:sz="4" w:space="0" w:color="auto"/>
            </w:tcBorders>
            <w:noWrap/>
            <w:vAlign w:val="center"/>
          </w:tcPr>
          <w:p w14:paraId="210B1581" w14:textId="2E9D95B5" w:rsidR="001D3D22" w:rsidRDefault="001D3D22" w:rsidP="001D3D22">
            <w:pPr>
              <w:rPr>
                <w:sz w:val="20"/>
              </w:rPr>
            </w:pPr>
            <w:r>
              <w:rPr>
                <w:rFonts w:cs="Arial"/>
                <w:color w:val="000000"/>
                <w:sz w:val="20"/>
              </w:rPr>
              <w:t>Vessel: GUARDIA COSTIERA `DATILO`</w:t>
            </w: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ook w:val="0000" w:firstRow="0" w:lastRow="0" w:firstColumn="0" w:lastColumn="0" w:noHBand="0" w:noVBand="0"/>
      </w:tblPr>
      <w:tblGrid>
        <w:gridCol w:w="2178"/>
        <w:gridCol w:w="2250"/>
        <w:gridCol w:w="1206"/>
        <w:gridCol w:w="1262"/>
        <w:gridCol w:w="2849"/>
        <w:gridCol w:w="4249"/>
      </w:tblGrid>
      <w:tr w:rsidR="001E3222" w:rsidRPr="00A66865" w14:paraId="0DDCB881" w14:textId="77777777" w:rsidTr="000F5377">
        <w:trPr>
          <w:trHeight w:val="431"/>
        </w:trPr>
        <w:tc>
          <w:tcPr>
            <w:tcW w:w="778"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04"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431"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451"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1018"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518"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0B1654" w:rsidRPr="00A66865" w14:paraId="06957A83" w14:textId="77777777" w:rsidTr="000F5377">
        <w:trPr>
          <w:trHeight w:val="255"/>
        </w:trPr>
        <w:tc>
          <w:tcPr>
            <w:tcW w:w="778" w:type="pct"/>
            <w:tcBorders>
              <w:top w:val="single" w:sz="8" w:space="0" w:color="auto"/>
              <w:left w:val="single" w:sz="4" w:space="0" w:color="auto"/>
              <w:bottom w:val="single" w:sz="4" w:space="0" w:color="auto"/>
              <w:right w:val="single" w:sz="4" w:space="0" w:color="auto"/>
            </w:tcBorders>
            <w:vAlign w:val="center"/>
          </w:tcPr>
          <w:p w14:paraId="679EDD57" w14:textId="54A40CDA" w:rsidR="000B1654" w:rsidRDefault="000B1654" w:rsidP="000B1654">
            <w:pPr>
              <w:rPr>
                <w:sz w:val="20"/>
                <w:highlight w:val="yellow"/>
              </w:rPr>
            </w:pPr>
            <w:r>
              <w:rPr>
                <w:rFonts w:cs="Arial"/>
                <w:color w:val="000000"/>
                <w:sz w:val="20"/>
              </w:rPr>
              <w:t> </w:t>
            </w:r>
          </w:p>
        </w:tc>
        <w:tc>
          <w:tcPr>
            <w:tcW w:w="804" w:type="pct"/>
            <w:tcBorders>
              <w:top w:val="single" w:sz="8" w:space="0" w:color="auto"/>
              <w:left w:val="single" w:sz="4" w:space="0" w:color="auto"/>
              <w:bottom w:val="single" w:sz="4" w:space="0" w:color="auto"/>
              <w:right w:val="single" w:sz="4" w:space="0" w:color="auto"/>
            </w:tcBorders>
            <w:noWrap/>
            <w:vAlign w:val="center"/>
          </w:tcPr>
          <w:p w14:paraId="549E4073" w14:textId="348DEEBF" w:rsidR="000B1654" w:rsidRDefault="000B1654" w:rsidP="000B1654">
            <w:pPr>
              <w:rPr>
                <w:sz w:val="20"/>
                <w:highlight w:val="yellow"/>
              </w:rPr>
            </w:pPr>
            <w:r>
              <w:rPr>
                <w:rFonts w:cs="Arial"/>
                <w:color w:val="000000"/>
                <w:sz w:val="20"/>
              </w:rPr>
              <w:t> </w:t>
            </w:r>
          </w:p>
        </w:tc>
        <w:tc>
          <w:tcPr>
            <w:tcW w:w="431" w:type="pct"/>
            <w:tcBorders>
              <w:top w:val="single" w:sz="8" w:space="0" w:color="auto"/>
              <w:left w:val="nil"/>
              <w:bottom w:val="single" w:sz="4" w:space="0" w:color="auto"/>
              <w:right w:val="single" w:sz="4" w:space="0" w:color="auto"/>
            </w:tcBorders>
            <w:noWrap/>
            <w:vAlign w:val="center"/>
          </w:tcPr>
          <w:p w14:paraId="561B608E" w14:textId="440CF046" w:rsidR="000B1654" w:rsidRDefault="000B1654" w:rsidP="000B1654">
            <w:pPr>
              <w:rPr>
                <w:sz w:val="20"/>
              </w:rPr>
            </w:pPr>
            <w:r>
              <w:rPr>
                <w:rFonts w:cs="Arial"/>
                <w:color w:val="000000"/>
                <w:sz w:val="20"/>
              </w:rPr>
              <w:t> </w:t>
            </w:r>
          </w:p>
        </w:tc>
        <w:tc>
          <w:tcPr>
            <w:tcW w:w="451" w:type="pct"/>
            <w:tcBorders>
              <w:top w:val="single" w:sz="8" w:space="0" w:color="auto"/>
              <w:left w:val="nil"/>
              <w:bottom w:val="single" w:sz="4" w:space="0" w:color="auto"/>
              <w:right w:val="single" w:sz="4" w:space="0" w:color="auto"/>
            </w:tcBorders>
            <w:noWrap/>
            <w:vAlign w:val="center"/>
          </w:tcPr>
          <w:p w14:paraId="73540D30" w14:textId="3F6A93EF" w:rsidR="000B1654" w:rsidRDefault="000B1654" w:rsidP="000B1654">
            <w:pPr>
              <w:rPr>
                <w:sz w:val="20"/>
              </w:rPr>
            </w:pPr>
            <w:r>
              <w:rPr>
                <w:rFonts w:cs="Arial"/>
                <w:color w:val="000000"/>
                <w:sz w:val="20"/>
              </w:rPr>
              <w:t> </w:t>
            </w:r>
          </w:p>
        </w:tc>
        <w:tc>
          <w:tcPr>
            <w:tcW w:w="1018" w:type="pct"/>
            <w:tcBorders>
              <w:top w:val="single" w:sz="8" w:space="0" w:color="auto"/>
              <w:left w:val="nil"/>
              <w:bottom w:val="single" w:sz="4" w:space="0" w:color="auto"/>
              <w:right w:val="single" w:sz="4" w:space="0" w:color="auto"/>
            </w:tcBorders>
            <w:noWrap/>
            <w:vAlign w:val="center"/>
          </w:tcPr>
          <w:p w14:paraId="7A8ACFF6" w14:textId="76B9FDE1" w:rsidR="000B1654" w:rsidRDefault="000B1654" w:rsidP="000B1654">
            <w:pPr>
              <w:rPr>
                <w:sz w:val="20"/>
              </w:rPr>
            </w:pPr>
            <w:r>
              <w:rPr>
                <w:rFonts w:cs="Arial"/>
                <w:color w:val="000000"/>
                <w:sz w:val="20"/>
              </w:rPr>
              <w:t xml:space="preserve">Towing </w:t>
            </w:r>
          </w:p>
        </w:tc>
        <w:tc>
          <w:tcPr>
            <w:tcW w:w="1518" w:type="pct"/>
            <w:tcBorders>
              <w:top w:val="single" w:sz="8" w:space="0" w:color="auto"/>
              <w:left w:val="nil"/>
              <w:bottom w:val="single" w:sz="4" w:space="0" w:color="auto"/>
              <w:right w:val="single" w:sz="4" w:space="0" w:color="auto"/>
            </w:tcBorders>
            <w:noWrap/>
            <w:vAlign w:val="center"/>
          </w:tcPr>
          <w:p w14:paraId="3A59155E" w14:textId="18F6424F" w:rsidR="000B1654" w:rsidRPr="00212C41" w:rsidRDefault="000B1654" w:rsidP="000B1654">
            <w:pPr>
              <w:rPr>
                <w:sz w:val="20"/>
              </w:rPr>
            </w:pPr>
            <w:r>
              <w:rPr>
                <w:rFonts w:cs="Arial"/>
                <w:color w:val="000000"/>
                <w:sz w:val="20"/>
              </w:rPr>
              <w:t> </w:t>
            </w:r>
            <w:r w:rsidR="00212C41">
              <w:rPr>
                <w:rFonts w:cs="Arial"/>
                <w:color w:val="000000"/>
                <w:sz w:val="20"/>
              </w:rPr>
              <w:t>Vessel: Vinzenzo Ruta CA626. Waiting</w:t>
            </w:r>
          </w:p>
        </w:tc>
      </w:tr>
      <w:tr w:rsidR="000B1654" w:rsidRPr="00A66865" w14:paraId="1914803B"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2F89B262" w14:textId="342FBA5E" w:rsidR="000B1654" w:rsidRDefault="000B1654" w:rsidP="000B1654">
            <w:pPr>
              <w:rPr>
                <w:sz w:val="20"/>
                <w:highlight w:val="yellow"/>
              </w:rPr>
            </w:pPr>
            <w:r>
              <w:rPr>
                <w:rFonts w:cs="Arial"/>
                <w:color w:val="000000"/>
                <w:sz w:val="20"/>
              </w:rPr>
              <w:t> </w:t>
            </w:r>
          </w:p>
        </w:tc>
        <w:tc>
          <w:tcPr>
            <w:tcW w:w="804" w:type="pct"/>
            <w:tcBorders>
              <w:top w:val="single" w:sz="4" w:space="0" w:color="auto"/>
              <w:left w:val="single" w:sz="4" w:space="0" w:color="auto"/>
              <w:bottom w:val="single" w:sz="4" w:space="0" w:color="auto"/>
              <w:right w:val="single" w:sz="4" w:space="0" w:color="auto"/>
            </w:tcBorders>
            <w:noWrap/>
            <w:vAlign w:val="center"/>
          </w:tcPr>
          <w:p w14:paraId="508D1552" w14:textId="260D6E22" w:rsidR="000B1654" w:rsidRDefault="000B1654" w:rsidP="000B1654">
            <w:pPr>
              <w:rPr>
                <w:sz w:val="20"/>
                <w:highlight w:val="yellow"/>
              </w:rPr>
            </w:pPr>
            <w:r>
              <w:rPr>
                <w:rFonts w:cs="Arial"/>
                <w:color w:val="000000"/>
                <w:sz w:val="20"/>
              </w:rPr>
              <w:t> </w:t>
            </w:r>
          </w:p>
        </w:tc>
        <w:tc>
          <w:tcPr>
            <w:tcW w:w="431" w:type="pct"/>
            <w:tcBorders>
              <w:top w:val="single" w:sz="4" w:space="0" w:color="auto"/>
              <w:left w:val="nil"/>
              <w:bottom w:val="single" w:sz="4" w:space="0" w:color="auto"/>
              <w:right w:val="single" w:sz="4" w:space="0" w:color="auto"/>
            </w:tcBorders>
            <w:noWrap/>
            <w:vAlign w:val="center"/>
          </w:tcPr>
          <w:p w14:paraId="4F77BBB6" w14:textId="6C46DADA" w:rsidR="000B1654" w:rsidRDefault="000B1654" w:rsidP="000B1654">
            <w:pPr>
              <w:rPr>
                <w:sz w:val="20"/>
              </w:rPr>
            </w:pPr>
            <w:r>
              <w:rPr>
                <w:rFonts w:cs="Arial"/>
                <w:color w:val="000000"/>
                <w:sz w:val="20"/>
              </w:rPr>
              <w:t> </w:t>
            </w:r>
          </w:p>
        </w:tc>
        <w:tc>
          <w:tcPr>
            <w:tcW w:w="451" w:type="pct"/>
            <w:tcBorders>
              <w:top w:val="single" w:sz="4" w:space="0" w:color="auto"/>
              <w:left w:val="nil"/>
              <w:bottom w:val="single" w:sz="4" w:space="0" w:color="auto"/>
              <w:right w:val="single" w:sz="4" w:space="0" w:color="auto"/>
            </w:tcBorders>
            <w:noWrap/>
            <w:vAlign w:val="center"/>
          </w:tcPr>
          <w:p w14:paraId="3F69158D" w14:textId="7546C87D" w:rsidR="000B1654" w:rsidRDefault="000B1654" w:rsidP="000B1654">
            <w:pPr>
              <w:rPr>
                <w:sz w:val="20"/>
              </w:rPr>
            </w:pPr>
            <w:r>
              <w:rPr>
                <w:rFonts w:cs="Arial"/>
                <w:color w:val="000000"/>
                <w:sz w:val="20"/>
              </w:rPr>
              <w:t> </w:t>
            </w:r>
          </w:p>
        </w:tc>
        <w:tc>
          <w:tcPr>
            <w:tcW w:w="1018" w:type="pct"/>
            <w:tcBorders>
              <w:top w:val="single" w:sz="4" w:space="0" w:color="auto"/>
              <w:left w:val="nil"/>
              <w:bottom w:val="single" w:sz="4" w:space="0" w:color="auto"/>
              <w:right w:val="single" w:sz="4" w:space="0" w:color="auto"/>
            </w:tcBorders>
            <w:noWrap/>
            <w:vAlign w:val="center"/>
          </w:tcPr>
          <w:p w14:paraId="3D6C934C" w14:textId="378667CF" w:rsidR="000B1654" w:rsidRDefault="000B1654" w:rsidP="000B1654">
            <w:pPr>
              <w:rPr>
                <w:sz w:val="20"/>
              </w:rPr>
            </w:pPr>
            <w:r>
              <w:rPr>
                <w:rFonts w:cs="Arial"/>
                <w:color w:val="000000"/>
                <w:sz w:val="20"/>
              </w:rPr>
              <w:t>Other</w:t>
            </w:r>
          </w:p>
        </w:tc>
        <w:tc>
          <w:tcPr>
            <w:tcW w:w="1518" w:type="pct"/>
            <w:tcBorders>
              <w:top w:val="single" w:sz="4" w:space="0" w:color="auto"/>
              <w:left w:val="nil"/>
              <w:bottom w:val="single" w:sz="4" w:space="0" w:color="auto"/>
              <w:right w:val="single" w:sz="4" w:space="0" w:color="auto"/>
            </w:tcBorders>
            <w:noWrap/>
            <w:vAlign w:val="center"/>
          </w:tcPr>
          <w:p w14:paraId="095B929E" w14:textId="18AF1F7B" w:rsidR="000B1654" w:rsidRDefault="000B1654" w:rsidP="000B1654">
            <w:pPr>
              <w:rPr>
                <w:sz w:val="20"/>
              </w:rPr>
            </w:pPr>
            <w:r>
              <w:rPr>
                <w:rFonts w:cs="Arial"/>
                <w:color w:val="000000"/>
                <w:sz w:val="20"/>
              </w:rPr>
              <w:t>Sailing boat</w:t>
            </w:r>
            <w:r w:rsidR="00212C41">
              <w:rPr>
                <w:rFonts w:cs="Arial"/>
                <w:color w:val="000000"/>
                <w:sz w:val="20"/>
              </w:rPr>
              <w:t xml:space="preserve"> / Vessel: Furia NA 72 690</w:t>
            </w:r>
          </w:p>
        </w:tc>
      </w:tr>
      <w:tr w:rsidR="001E3222" w:rsidRPr="00A66865" w14:paraId="1957E512" w14:textId="77777777" w:rsidTr="000F5377">
        <w:trPr>
          <w:trHeight w:val="255"/>
        </w:trPr>
        <w:tc>
          <w:tcPr>
            <w:tcW w:w="778" w:type="pct"/>
            <w:tcBorders>
              <w:top w:val="single" w:sz="4" w:space="0" w:color="auto"/>
              <w:left w:val="single" w:sz="4" w:space="0" w:color="auto"/>
              <w:bottom w:val="single" w:sz="4" w:space="0" w:color="auto"/>
              <w:right w:val="single" w:sz="4" w:space="0" w:color="auto"/>
            </w:tcBorders>
            <w:vAlign w:val="center"/>
          </w:tcPr>
          <w:p w14:paraId="42882030" w14:textId="77777777" w:rsidR="001E3222" w:rsidRDefault="001E3222" w:rsidP="000F5377">
            <w:pPr>
              <w:rPr>
                <w:sz w:val="20"/>
                <w:highlight w:val="yellow"/>
              </w:rPr>
            </w:pPr>
          </w:p>
        </w:tc>
        <w:tc>
          <w:tcPr>
            <w:tcW w:w="804" w:type="pct"/>
            <w:tcBorders>
              <w:top w:val="single" w:sz="4" w:space="0" w:color="auto"/>
              <w:left w:val="single" w:sz="4" w:space="0" w:color="auto"/>
              <w:bottom w:val="single" w:sz="4" w:space="0" w:color="auto"/>
              <w:right w:val="single" w:sz="4" w:space="0" w:color="auto"/>
            </w:tcBorders>
            <w:noWrap/>
            <w:vAlign w:val="center"/>
          </w:tcPr>
          <w:p w14:paraId="7B47B996" w14:textId="77777777" w:rsidR="001E3222" w:rsidRDefault="001E3222" w:rsidP="000F5377">
            <w:pPr>
              <w:rPr>
                <w:sz w:val="20"/>
                <w:highlight w:val="yellow"/>
              </w:rPr>
            </w:pPr>
          </w:p>
        </w:tc>
        <w:tc>
          <w:tcPr>
            <w:tcW w:w="431" w:type="pct"/>
            <w:tcBorders>
              <w:top w:val="single" w:sz="4" w:space="0" w:color="auto"/>
              <w:left w:val="nil"/>
              <w:bottom w:val="single" w:sz="4" w:space="0" w:color="auto"/>
              <w:right w:val="single" w:sz="4" w:space="0" w:color="auto"/>
            </w:tcBorders>
            <w:noWrap/>
            <w:vAlign w:val="center"/>
          </w:tcPr>
          <w:p w14:paraId="09A79BC4" w14:textId="77777777" w:rsidR="001E3222" w:rsidRDefault="001E3222" w:rsidP="000F5377">
            <w:pPr>
              <w:rPr>
                <w:sz w:val="20"/>
              </w:rPr>
            </w:pPr>
          </w:p>
        </w:tc>
        <w:tc>
          <w:tcPr>
            <w:tcW w:w="451" w:type="pct"/>
            <w:tcBorders>
              <w:top w:val="single" w:sz="4" w:space="0" w:color="auto"/>
              <w:left w:val="nil"/>
              <w:bottom w:val="single" w:sz="4" w:space="0" w:color="auto"/>
              <w:right w:val="single" w:sz="4" w:space="0" w:color="auto"/>
            </w:tcBorders>
            <w:noWrap/>
            <w:vAlign w:val="center"/>
          </w:tcPr>
          <w:p w14:paraId="7E0F73CF" w14:textId="77777777" w:rsidR="001E3222" w:rsidRDefault="001E3222" w:rsidP="000F5377">
            <w:pPr>
              <w:rPr>
                <w:sz w:val="20"/>
              </w:rPr>
            </w:pPr>
          </w:p>
        </w:tc>
        <w:tc>
          <w:tcPr>
            <w:tcW w:w="1018" w:type="pct"/>
            <w:tcBorders>
              <w:top w:val="single" w:sz="4" w:space="0" w:color="auto"/>
              <w:left w:val="nil"/>
              <w:bottom w:val="single" w:sz="4" w:space="0" w:color="auto"/>
              <w:right w:val="single" w:sz="4" w:space="0" w:color="auto"/>
            </w:tcBorders>
            <w:noWrap/>
            <w:vAlign w:val="center"/>
          </w:tcPr>
          <w:p w14:paraId="31DAC296" w14:textId="77777777" w:rsidR="001E3222" w:rsidRDefault="001E3222" w:rsidP="000F5377">
            <w:pPr>
              <w:rPr>
                <w:sz w:val="20"/>
              </w:rPr>
            </w:pPr>
          </w:p>
        </w:tc>
        <w:tc>
          <w:tcPr>
            <w:tcW w:w="1518" w:type="pct"/>
            <w:tcBorders>
              <w:top w:val="single" w:sz="4" w:space="0" w:color="auto"/>
              <w:left w:val="nil"/>
              <w:bottom w:val="single" w:sz="4" w:space="0" w:color="auto"/>
              <w:right w:val="single" w:sz="4" w:space="0" w:color="auto"/>
            </w:tcBorders>
            <w:noWrap/>
            <w:vAlign w:val="center"/>
          </w:tcPr>
          <w:p w14:paraId="3067CE08" w14:textId="77777777" w:rsidR="001E3222" w:rsidRDefault="001E3222" w:rsidP="000F5377">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578D7" w14:textId="77777777" w:rsidR="00643066" w:rsidRPr="00064508" w:rsidRDefault="00643066" w:rsidP="00064508">
      <w:r>
        <w:separator/>
      </w:r>
    </w:p>
  </w:endnote>
  <w:endnote w:type="continuationSeparator" w:id="0">
    <w:p w14:paraId="5C3881D4" w14:textId="77777777" w:rsidR="00643066" w:rsidRPr="00064508" w:rsidRDefault="00643066"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6EE87" w14:textId="77777777" w:rsidR="00643066" w:rsidRPr="00064508" w:rsidRDefault="00643066" w:rsidP="00064508">
      <w:r>
        <w:separator/>
      </w:r>
    </w:p>
  </w:footnote>
  <w:footnote w:type="continuationSeparator" w:id="0">
    <w:p w14:paraId="3BE91D5C" w14:textId="77777777" w:rsidR="00643066" w:rsidRPr="00064508" w:rsidRDefault="00643066"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971D7"/>
    <w:rsid w:val="000A01CB"/>
    <w:rsid w:val="000A2C5F"/>
    <w:rsid w:val="000A38F1"/>
    <w:rsid w:val="000B1654"/>
    <w:rsid w:val="000B6026"/>
    <w:rsid w:val="000B746B"/>
    <w:rsid w:val="000C2868"/>
    <w:rsid w:val="000C5030"/>
    <w:rsid w:val="000C6D59"/>
    <w:rsid w:val="000D2442"/>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DD5"/>
    <w:rsid w:val="001A75C7"/>
    <w:rsid w:val="001B38D5"/>
    <w:rsid w:val="001B58D1"/>
    <w:rsid w:val="001C1899"/>
    <w:rsid w:val="001C3B13"/>
    <w:rsid w:val="001D3D22"/>
    <w:rsid w:val="001D69BA"/>
    <w:rsid w:val="001E0745"/>
    <w:rsid w:val="001E1904"/>
    <w:rsid w:val="001E3222"/>
    <w:rsid w:val="001E7B13"/>
    <w:rsid w:val="00206FAA"/>
    <w:rsid w:val="00206FC0"/>
    <w:rsid w:val="00212C41"/>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361B"/>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E04"/>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64B2"/>
    <w:rsid w:val="006219D9"/>
    <w:rsid w:val="0062426D"/>
    <w:rsid w:val="0063069C"/>
    <w:rsid w:val="00630D6F"/>
    <w:rsid w:val="0063697B"/>
    <w:rsid w:val="00637668"/>
    <w:rsid w:val="006379AD"/>
    <w:rsid w:val="00643066"/>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396F"/>
    <w:rsid w:val="006F5413"/>
    <w:rsid w:val="006F7D06"/>
    <w:rsid w:val="00704A99"/>
    <w:rsid w:val="00705402"/>
    <w:rsid w:val="00711674"/>
    <w:rsid w:val="00711D94"/>
    <w:rsid w:val="00715FA5"/>
    <w:rsid w:val="0071716A"/>
    <w:rsid w:val="00721255"/>
    <w:rsid w:val="007319E4"/>
    <w:rsid w:val="00741317"/>
    <w:rsid w:val="0074449B"/>
    <w:rsid w:val="00750935"/>
    <w:rsid w:val="0075236B"/>
    <w:rsid w:val="007614EA"/>
    <w:rsid w:val="00770507"/>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92F8A"/>
    <w:rsid w:val="008B7CA1"/>
    <w:rsid w:val="008D2330"/>
    <w:rsid w:val="008D5ED7"/>
    <w:rsid w:val="008E22C2"/>
    <w:rsid w:val="008E4A2F"/>
    <w:rsid w:val="008E713D"/>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68E"/>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A5F86"/>
    <w:rsid w:val="00BB2C4D"/>
    <w:rsid w:val="00BB4420"/>
    <w:rsid w:val="00BC0E29"/>
    <w:rsid w:val="00BC2F47"/>
    <w:rsid w:val="00BD7D0A"/>
    <w:rsid w:val="00BE3D0C"/>
    <w:rsid w:val="00BF1C10"/>
    <w:rsid w:val="00BF1FB6"/>
    <w:rsid w:val="00C0150E"/>
    <w:rsid w:val="00C0501A"/>
    <w:rsid w:val="00C11A93"/>
    <w:rsid w:val="00C128F7"/>
    <w:rsid w:val="00C1297A"/>
    <w:rsid w:val="00C15181"/>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D64F8"/>
    <w:rsid w:val="00F162B6"/>
    <w:rsid w:val="00F22F91"/>
    <w:rsid w:val="00F3283D"/>
    <w:rsid w:val="00F33642"/>
    <w:rsid w:val="00F43972"/>
    <w:rsid w:val="00F45892"/>
    <w:rsid w:val="00F46D24"/>
    <w:rsid w:val="00F50BCC"/>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B7DDF"/>
    <w:rsid w:val="00FC226A"/>
    <w:rsid w:val="00FE092B"/>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23067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8977564">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12</Pages>
  <Words>1625</Words>
  <Characters>9035</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10639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16</cp:revision>
  <cp:lastPrinted>2012-03-13T09:05:00Z</cp:lastPrinted>
  <dcterms:created xsi:type="dcterms:W3CDTF">2019-06-19T13:05:00Z</dcterms:created>
  <dcterms:modified xsi:type="dcterms:W3CDTF">2019-06-21T12:04:00Z</dcterms:modified>
</cp:coreProperties>
</file>